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6D" w:rsidRPr="00916372" w:rsidRDefault="0086416D" w:rsidP="0002070C"/>
    <w:p w:rsidR="005F2120" w:rsidRPr="0050716E" w:rsidRDefault="00FB4171" w:rsidP="0074202B">
      <w:pPr>
        <w:spacing w:after="0"/>
        <w:jc w:val="center"/>
        <w:rPr>
          <w:rFonts w:ascii="Encode Sans SemiBold" w:hAnsi="Encode Sans SemiBold"/>
          <w:color w:val="243782" w:themeColor="text2"/>
          <w:szCs w:val="18"/>
        </w:rPr>
      </w:pPr>
      <w:r w:rsidRPr="00916372">
        <w:rPr>
          <w:rFonts w:ascii="Encode Sans SemiBold" w:hAnsi="Encode Sans SemiBold"/>
          <w:noProof/>
          <w:color w:val="243782" w:themeColor="text2"/>
          <w:szCs w:val="18"/>
        </w:rPr>
        <mc:AlternateContent>
          <mc:Choice Requires="wps">
            <w:drawing>
              <wp:anchor distT="0" distB="0" distL="114300" distR="114300" simplePos="0" relativeHeight="251658240" behindDoc="0" locked="1" layoutInCell="1" allowOverlap="1" wp14:anchorId="6FA2DA32" wp14:editId="3B9F239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7C81E2E"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r w:rsidR="005F5368" w:rsidRPr="0050716E">
        <w:rPr>
          <w:rFonts w:ascii="Encode Sans SemiBold" w:hAnsi="Encode Sans SemiBold"/>
          <w:color w:val="243782" w:themeColor="text2"/>
          <w:szCs w:val="18"/>
        </w:rPr>
        <w:t>Thomas Chevaucher named Director of DS Performance</w:t>
      </w:r>
    </w:p>
    <w:p w:rsidR="000A7933" w:rsidRPr="0050716E" w:rsidRDefault="000A7933" w:rsidP="005F5368">
      <w:pPr>
        <w:rPr>
          <w:rFonts w:cs="Arial"/>
        </w:rPr>
      </w:pPr>
    </w:p>
    <w:p w:rsidR="000A7933" w:rsidRPr="0050716E" w:rsidRDefault="000A7933" w:rsidP="005F5368">
      <w:pPr>
        <w:rPr>
          <w:rFonts w:cs="Arial"/>
          <w:sz w:val="20"/>
        </w:rPr>
      </w:pPr>
      <w:r w:rsidRPr="0050716E">
        <w:rPr>
          <w:rFonts w:cs="Arial"/>
          <w:sz w:val="20"/>
        </w:rPr>
        <w:t xml:space="preserve">Amsterdam, February 18, 2021 - </w:t>
      </w:r>
      <w:r w:rsidR="00916372" w:rsidRPr="0050716E">
        <w:rPr>
          <w:rFonts w:cs="Arial"/>
          <w:sz w:val="20"/>
        </w:rPr>
        <w:t xml:space="preserve">Effective </w:t>
      </w:r>
      <w:r w:rsidRPr="0050716E">
        <w:rPr>
          <w:rFonts w:cs="Arial"/>
          <w:sz w:val="20"/>
        </w:rPr>
        <w:t xml:space="preserve">April 15, 2021, Thomas Chevaucher will </w:t>
      </w:r>
      <w:r w:rsidR="00913152" w:rsidRPr="0050716E">
        <w:rPr>
          <w:rFonts w:cs="Arial"/>
          <w:sz w:val="20"/>
        </w:rPr>
        <w:t xml:space="preserve">replace </w:t>
      </w:r>
      <w:r w:rsidR="00A53D62" w:rsidRPr="0050716E">
        <w:rPr>
          <w:rFonts w:cs="Arial"/>
          <w:sz w:val="20"/>
        </w:rPr>
        <w:t xml:space="preserve">Xavier Mestelan-Pinon </w:t>
      </w:r>
      <w:r w:rsidRPr="0050716E">
        <w:rPr>
          <w:rFonts w:cs="Arial"/>
          <w:sz w:val="20"/>
        </w:rPr>
        <w:t>at the helm of DS Performance</w:t>
      </w:r>
      <w:r w:rsidR="00916372" w:rsidRPr="0050716E">
        <w:rPr>
          <w:rFonts w:cs="Arial"/>
          <w:sz w:val="20"/>
        </w:rPr>
        <w:t>,</w:t>
      </w:r>
      <w:r w:rsidRPr="0050716E">
        <w:rPr>
          <w:rFonts w:cs="Arial"/>
          <w:sz w:val="20"/>
        </w:rPr>
        <w:t xml:space="preserve"> where he will seek to add to DS Techeetah’s </w:t>
      </w:r>
      <w:r w:rsidR="00916372" w:rsidRPr="0050716E">
        <w:rPr>
          <w:rFonts w:cs="Arial"/>
          <w:sz w:val="20"/>
        </w:rPr>
        <w:t>rankings in the</w:t>
      </w:r>
      <w:r w:rsidRPr="0050716E">
        <w:rPr>
          <w:rFonts w:cs="Arial"/>
          <w:sz w:val="20"/>
        </w:rPr>
        <w:t xml:space="preserve"> Drivers’ and Teams’ titles in Formula E, while at the same time heading the technical team entrusted with the development of its Generation 3 car.</w:t>
      </w:r>
      <w:bookmarkStart w:id="0" w:name="_GoBack"/>
      <w:bookmarkEnd w:id="0"/>
    </w:p>
    <w:p w:rsidR="000A7933" w:rsidRPr="0050716E" w:rsidRDefault="000A7933" w:rsidP="005F5368">
      <w:pPr>
        <w:rPr>
          <w:rFonts w:cs="Arial"/>
          <w:sz w:val="20"/>
        </w:rPr>
      </w:pPr>
      <w:r w:rsidRPr="0050716E">
        <w:rPr>
          <w:rFonts w:cs="Arial"/>
          <w:sz w:val="20"/>
        </w:rPr>
        <w:t>He will report to Jean-Marc Finot</w:t>
      </w:r>
      <w:r w:rsidR="00913152" w:rsidRPr="0050716E">
        <w:rPr>
          <w:rFonts w:cs="Arial"/>
          <w:sz w:val="20"/>
        </w:rPr>
        <w:t>,</w:t>
      </w:r>
      <w:r w:rsidRPr="0050716E">
        <w:rPr>
          <w:rFonts w:cs="Arial"/>
          <w:sz w:val="20"/>
        </w:rPr>
        <w:t xml:space="preserve"> Director of Stellantis Motorsport.</w:t>
      </w:r>
    </w:p>
    <w:p w:rsidR="009326F5" w:rsidRPr="0050716E" w:rsidRDefault="005F5368" w:rsidP="005F5368">
      <w:pPr>
        <w:rPr>
          <w:rFonts w:cs="Arial"/>
          <w:sz w:val="20"/>
        </w:rPr>
      </w:pPr>
      <w:r w:rsidRPr="0050716E">
        <w:rPr>
          <w:rFonts w:cs="Arial"/>
          <w:sz w:val="20"/>
        </w:rPr>
        <w:t>Thomas Chevaucher began his career in engineering in 2005 and has spent the vast majority of it in the world of motorsport with Groupe PSA/Stellantis</w:t>
      </w:r>
      <w:r w:rsidR="009326F5" w:rsidRPr="0050716E">
        <w:rPr>
          <w:rFonts w:cs="Arial"/>
          <w:sz w:val="20"/>
        </w:rPr>
        <w:t>:</w:t>
      </w:r>
      <w:r w:rsidRPr="0050716E">
        <w:rPr>
          <w:rFonts w:cs="Arial"/>
          <w:sz w:val="20"/>
        </w:rPr>
        <w:t xml:space="preserve"> initially at Peugeot Sport’s customer competition division, then as part of Citroën Racing’s WRC and WTCC </w:t>
      </w:r>
      <w:r w:rsidRPr="00916372">
        <w:rPr>
          <w:rFonts w:cs="Arial"/>
          <w:sz w:val="20"/>
        </w:rPr>
        <w:t>programs</w:t>
      </w:r>
      <w:r w:rsidRPr="0050716E">
        <w:rPr>
          <w:rFonts w:cs="Arial"/>
          <w:sz w:val="20"/>
        </w:rPr>
        <w:t xml:space="preserve"> and, today, with DS Performance in Formula E. </w:t>
      </w:r>
    </w:p>
    <w:p w:rsidR="005F5368" w:rsidRPr="0050716E" w:rsidRDefault="005F5368" w:rsidP="005F5368">
      <w:pPr>
        <w:rPr>
          <w:rFonts w:cs="Arial"/>
          <w:sz w:val="20"/>
        </w:rPr>
      </w:pPr>
      <w:r w:rsidRPr="0050716E">
        <w:rPr>
          <w:rFonts w:cs="Arial"/>
          <w:sz w:val="20"/>
        </w:rPr>
        <w:t>He has been in charge of numerous key technical developments and has contributed actively to the group’s success in all disciplines in which he has been involved. He has been part of DS Performance’s Formula E operation since the outset as Electric Powertrain Development Manager.</w:t>
      </w:r>
    </w:p>
    <w:p w:rsidR="00A53D62" w:rsidRPr="0050716E" w:rsidRDefault="0074202B" w:rsidP="005F5368">
      <w:pPr>
        <w:rPr>
          <w:rFonts w:cs="Arial"/>
          <w:sz w:val="20"/>
        </w:rPr>
      </w:pPr>
      <w:r w:rsidRPr="0050716E">
        <w:rPr>
          <w:rFonts w:cs="Arial"/>
          <w:sz w:val="20"/>
        </w:rPr>
        <w:t>Jean-M</w:t>
      </w:r>
      <w:r w:rsidR="00A53D62" w:rsidRPr="0050716E">
        <w:rPr>
          <w:rFonts w:cs="Arial"/>
          <w:sz w:val="20"/>
        </w:rPr>
        <w:t>arc Finot declared:</w:t>
      </w:r>
      <w:r w:rsidR="00913152" w:rsidRPr="0050716E">
        <w:rPr>
          <w:rFonts w:cs="Arial"/>
          <w:sz w:val="20"/>
        </w:rPr>
        <w:t xml:space="preserve"> “</w:t>
      </w:r>
      <w:r w:rsidR="00A53D62" w:rsidRPr="0050716E">
        <w:rPr>
          <w:rFonts w:cs="Arial"/>
          <w:sz w:val="20"/>
        </w:rPr>
        <w:t xml:space="preserve">Thomas is part of the young talent pool of Stellantis Motorsport and his background in motorsport allows us to promote him </w:t>
      </w:r>
      <w:r w:rsidR="0017641B" w:rsidRPr="0050716E">
        <w:rPr>
          <w:rFonts w:cs="Arial"/>
          <w:sz w:val="20"/>
        </w:rPr>
        <w:t xml:space="preserve">to </w:t>
      </w:r>
      <w:r w:rsidR="00A53D62" w:rsidRPr="0050716E">
        <w:rPr>
          <w:rFonts w:cs="Arial"/>
          <w:sz w:val="20"/>
        </w:rPr>
        <w:t>that position with confidence</w:t>
      </w:r>
      <w:r w:rsidR="00916372">
        <w:rPr>
          <w:rFonts w:cs="Arial"/>
          <w:sz w:val="20"/>
        </w:rPr>
        <w:t>.</w:t>
      </w:r>
      <w:r w:rsidR="00A53D62" w:rsidRPr="0050716E">
        <w:rPr>
          <w:rFonts w:cs="Arial"/>
          <w:sz w:val="20"/>
        </w:rPr>
        <w:t xml:space="preserve"> I take this opportunity to thank Xavier for his contribution over the past years and I’m delighted to continue to work with him </w:t>
      </w:r>
      <w:r w:rsidR="00916372">
        <w:rPr>
          <w:rFonts w:cs="Arial"/>
          <w:sz w:val="20"/>
        </w:rPr>
        <w:t>in his new role</w:t>
      </w:r>
      <w:r w:rsidR="00A53D62" w:rsidRPr="0050716E">
        <w:rPr>
          <w:rFonts w:cs="Arial"/>
          <w:sz w:val="20"/>
        </w:rPr>
        <w:t xml:space="preserve"> at FIA”</w:t>
      </w:r>
      <w:r w:rsidR="00913152" w:rsidRPr="0050716E">
        <w:rPr>
          <w:rFonts w:cs="Arial"/>
          <w:sz w:val="20"/>
        </w:rPr>
        <w:t>.</w:t>
      </w:r>
    </w:p>
    <w:p w:rsidR="0074202B" w:rsidRPr="0050716E" w:rsidRDefault="0074202B">
      <w:pPr>
        <w:spacing w:after="0"/>
        <w:jc w:val="left"/>
      </w:pPr>
    </w:p>
    <w:p w:rsidR="0074202B" w:rsidRPr="00916372" w:rsidRDefault="0074202B" w:rsidP="0074202B">
      <w:pPr>
        <w:spacing w:after="360" w:line="288" w:lineRule="auto"/>
        <w:jc w:val="left"/>
        <w:rPr>
          <w:rFonts w:ascii="Encode Sans SemiBold" w:hAnsi="Encode Sans SemiBold" w:cs="Calibri"/>
          <w:i/>
          <w:color w:val="243782" w:themeColor="text2"/>
          <w:sz w:val="18"/>
          <w:szCs w:val="22"/>
        </w:rPr>
      </w:pPr>
      <w:r w:rsidRPr="00916372">
        <w:rPr>
          <w:rFonts w:ascii="Encode Sans SemiBold" w:hAnsi="Encode Sans SemiBold" w:cs="Calibri"/>
          <w:i/>
          <w:color w:val="243782" w:themeColor="text2"/>
          <w:sz w:val="18"/>
          <w:szCs w:val="22"/>
        </w:rPr>
        <w:t>About Stellantis</w:t>
      </w:r>
    </w:p>
    <w:p w:rsidR="0074202B" w:rsidRPr="00916372" w:rsidRDefault="0074202B" w:rsidP="0074202B">
      <w:pPr>
        <w:spacing w:after="160" w:line="259" w:lineRule="auto"/>
        <w:rPr>
          <w:rFonts w:ascii="Encode Sans ExpandedLight" w:eastAsia="Calibri" w:hAnsi="Encode Sans ExpandedLight" w:cs="Calibri"/>
          <w:i/>
          <w:color w:val="1F497D"/>
          <w:sz w:val="18"/>
          <w:szCs w:val="22"/>
        </w:rPr>
      </w:pPr>
      <w:r w:rsidRPr="00916372">
        <w:rPr>
          <w:rStyle w:val="Hyperlink"/>
          <w:rFonts w:ascii="Encode Sans ExpandedLight" w:hAnsi="Encode Sans ExpandedLight" w:cs="Calibri"/>
          <w:b/>
          <w:i/>
          <w:sz w:val="18"/>
        </w:rPr>
        <w:t>Stellantis</w:t>
      </w:r>
      <w:r w:rsidRPr="00916372">
        <w:rPr>
          <w:szCs w:val="22"/>
        </w:rPr>
        <w:t xml:space="preserve"> </w:t>
      </w:r>
      <w:r w:rsidRPr="00916372">
        <w:rPr>
          <w:rFonts w:ascii="Encode Sans ExpandedLight" w:hAnsi="Encode Sans ExpandedLight" w:cs="Calibri"/>
          <w:i/>
          <w:sz w:val="18"/>
          <w:szCs w:val="22"/>
        </w:rPr>
        <w:t>is</w:t>
      </w:r>
      <w:r w:rsidRPr="00916372">
        <w:rPr>
          <w:rFonts w:ascii="Encode Sans ExpandedLight" w:hAnsi="Encode Sans ExpandedLight"/>
          <w:color w:val="1F497D"/>
        </w:rPr>
        <w:t xml:space="preserve"> </w:t>
      </w:r>
      <w:r w:rsidRPr="00916372">
        <w:rPr>
          <w:rFonts w:ascii="Encode Sans ExpandedLight" w:hAnsi="Encode Sans ExpandedLight" w:cs="Calibri"/>
          <w:i/>
          <w:sz w:val="18"/>
          <w:szCs w:val="22"/>
        </w:rPr>
        <w:t>one of the world’s leading automakers and a mobility provider, guided by a clear vision: to offer freedom of movement with distinctive, affordable and reliable mobility solutions.  In addition to the Group’s rich heritage and broad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74202B" w:rsidRPr="00916372" w:rsidTr="00AA1EE7">
        <w:tc>
          <w:tcPr>
            <w:tcW w:w="2265" w:type="dxa"/>
            <w:vAlign w:val="bottom"/>
          </w:tcPr>
          <w:p w:rsidR="0074202B" w:rsidRPr="00916372" w:rsidRDefault="0074202B" w:rsidP="00AA1EE7">
            <w:pPr>
              <w:jc w:val="center"/>
              <w:rPr>
                <w:rFonts w:ascii="Encode Sans ExpandedLight" w:eastAsia="Calibri" w:hAnsi="Encode Sans ExpandedLight" w:cs="Times New Roman"/>
              </w:rPr>
            </w:pPr>
            <w:r w:rsidRPr="00916372">
              <w:rPr>
                <w:rFonts w:ascii="Encode Sans ExpandedLight" w:hAnsi="Encode Sans ExpandedLight"/>
                <w:sz w:val="16"/>
                <w:szCs w:val="16"/>
              </w:rPr>
              <w:object w:dxaOrig="2265"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22pt" o:ole="">
                  <v:imagedata r:id="rId8" o:title=""/>
                </v:shape>
                <o:OLEObject Type="Embed" ProgID="PBrush" ShapeID="_x0000_i1025" DrawAspect="Content" ObjectID="_1675155062" r:id="rId9"/>
              </w:object>
            </w:r>
            <w:hyperlink r:id="rId10" w:history="1">
              <w:r w:rsidRPr="00916372">
                <w:rPr>
                  <w:rStyle w:val="Hyperlink"/>
                  <w:rFonts w:ascii="Encode Sans ExpandedLight" w:eastAsia="Calibri" w:hAnsi="Encode Sans ExpandedLight" w:cs="Times New Roman"/>
                  <w:sz w:val="20"/>
                </w:rPr>
                <w:t>@Stellantis</w:t>
              </w:r>
            </w:hyperlink>
          </w:p>
        </w:tc>
        <w:tc>
          <w:tcPr>
            <w:tcW w:w="2265" w:type="dxa"/>
            <w:vAlign w:val="bottom"/>
          </w:tcPr>
          <w:p w:rsidR="0074202B" w:rsidRPr="00916372" w:rsidRDefault="0074202B" w:rsidP="00AA1EE7">
            <w:pPr>
              <w:jc w:val="center"/>
              <w:rPr>
                <w:rFonts w:ascii="Encode Sans ExpandedLight" w:eastAsia="Calibri" w:hAnsi="Encode Sans ExpandedLight" w:cs="Times New Roman"/>
              </w:rPr>
            </w:pPr>
            <w:r w:rsidRPr="00916372">
              <w:rPr>
                <w:rFonts w:ascii="Encode Sans ExpandedLight" w:hAnsi="Encode Sans ExpandedLight"/>
                <w:sz w:val="16"/>
                <w:szCs w:val="16"/>
              </w:rPr>
              <w:object w:dxaOrig="2250" w:dyaOrig="2250">
                <v:shape id="_x0000_i1026" type="#_x0000_t75" style="width:21.6pt;height:21.6pt" o:ole="">
                  <v:imagedata r:id="rId11" o:title=""/>
                </v:shape>
                <o:OLEObject Type="Embed" ProgID="PBrush" ShapeID="_x0000_i1026" DrawAspect="Content" ObjectID="_1675155063" r:id="rId12"/>
              </w:object>
            </w:r>
            <w:hyperlink r:id="rId13" w:history="1">
              <w:r w:rsidRPr="00916372">
                <w:rPr>
                  <w:rStyle w:val="Hyperlink"/>
                  <w:rFonts w:ascii="Encode Sans ExpandedLight" w:eastAsia="Calibri" w:hAnsi="Encode Sans ExpandedLight" w:cs="Times New Roman"/>
                  <w:sz w:val="20"/>
                </w:rPr>
                <w:t>Stellantis</w:t>
              </w:r>
            </w:hyperlink>
          </w:p>
        </w:tc>
        <w:tc>
          <w:tcPr>
            <w:tcW w:w="2266" w:type="dxa"/>
            <w:vAlign w:val="bottom"/>
          </w:tcPr>
          <w:p w:rsidR="0074202B" w:rsidRPr="00916372" w:rsidRDefault="0074202B" w:rsidP="00AA1EE7">
            <w:pPr>
              <w:jc w:val="center"/>
              <w:rPr>
                <w:rFonts w:ascii="Encode Sans ExpandedLight" w:eastAsia="Calibri" w:hAnsi="Encode Sans ExpandedLight" w:cs="Times New Roman"/>
              </w:rPr>
            </w:pPr>
            <w:r w:rsidRPr="00916372">
              <w:rPr>
                <w:rFonts w:ascii="Encode Sans ExpandedLight" w:hAnsi="Encode Sans ExpandedLight"/>
                <w:sz w:val="16"/>
                <w:szCs w:val="16"/>
              </w:rPr>
              <w:object w:dxaOrig="2265" w:dyaOrig="2265">
                <v:shape id="_x0000_i1027" type="#_x0000_t75" style="width:20.8pt;height:20.8pt" o:ole="">
                  <v:imagedata r:id="rId14" o:title=""/>
                </v:shape>
                <o:OLEObject Type="Embed" ProgID="PBrush" ShapeID="_x0000_i1027" DrawAspect="Content" ObjectID="_1675155064" r:id="rId15"/>
              </w:object>
            </w:r>
            <w:hyperlink r:id="rId16" w:history="1">
              <w:r w:rsidRPr="00916372">
                <w:rPr>
                  <w:rStyle w:val="Hyperlink"/>
                  <w:rFonts w:ascii="Encode Sans ExpandedLight" w:eastAsia="Calibri" w:hAnsi="Encode Sans ExpandedLight" w:cs="Times New Roman"/>
                  <w:sz w:val="20"/>
                </w:rPr>
                <w:t>Stellantis</w:t>
              </w:r>
            </w:hyperlink>
          </w:p>
        </w:tc>
        <w:tc>
          <w:tcPr>
            <w:tcW w:w="2266" w:type="dxa"/>
            <w:vAlign w:val="bottom"/>
          </w:tcPr>
          <w:p w:rsidR="0074202B" w:rsidRPr="00916372" w:rsidRDefault="0074202B" w:rsidP="00AA1EE7">
            <w:pPr>
              <w:jc w:val="center"/>
              <w:rPr>
                <w:rFonts w:ascii="Encode Sans ExpandedLight" w:eastAsia="Calibri" w:hAnsi="Encode Sans ExpandedLight" w:cs="Times New Roman"/>
              </w:rPr>
            </w:pPr>
            <w:r w:rsidRPr="00916372">
              <w:rPr>
                <w:rFonts w:ascii="Encode Sans ExpandedLight" w:hAnsi="Encode Sans ExpandedLight"/>
                <w:sz w:val="16"/>
                <w:szCs w:val="16"/>
              </w:rPr>
              <w:object w:dxaOrig="2265" w:dyaOrig="2265">
                <v:shape id="_x0000_i1028" type="#_x0000_t75" style="width:23.6pt;height:23.6pt" o:ole="">
                  <v:imagedata r:id="rId17" o:title=""/>
                </v:shape>
                <o:OLEObject Type="Embed" ProgID="PBrush" ShapeID="_x0000_i1028" DrawAspect="Content" ObjectID="_1675155065" r:id="rId18"/>
              </w:object>
            </w:r>
            <w:hyperlink r:id="rId19" w:history="1">
              <w:r w:rsidRPr="00916372">
                <w:rPr>
                  <w:rStyle w:val="Hyperlink"/>
                  <w:rFonts w:ascii="Encode Sans ExpandedLight" w:eastAsia="Calibri" w:hAnsi="Encode Sans ExpandedLight" w:cs="Times New Roman"/>
                  <w:sz w:val="20"/>
                </w:rPr>
                <w:t>Stellantis</w:t>
              </w:r>
            </w:hyperlink>
          </w:p>
        </w:tc>
      </w:tr>
    </w:tbl>
    <w:p w:rsidR="00F6239F" w:rsidRPr="00916372" w:rsidRDefault="00F6239F" w:rsidP="0074202B">
      <w:pPr>
        <w:ind w:firstLine="708"/>
      </w:pPr>
    </w:p>
    <w:p w:rsidR="00F6239F" w:rsidRPr="00916372" w:rsidRDefault="00F6239F">
      <w:pPr>
        <w:spacing w:after="0"/>
        <w:jc w:val="left"/>
      </w:pPr>
      <w:r w:rsidRPr="00916372">
        <w:br w:type="page"/>
      </w:r>
    </w:p>
    <w:p w:rsidR="00F6239F" w:rsidRPr="00916372" w:rsidRDefault="00F6239F">
      <w:pPr>
        <w:spacing w:after="0"/>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F6239F" w:rsidRPr="00916372" w:rsidTr="00F6239F">
        <w:trPr>
          <w:trHeight w:val="1276"/>
        </w:trPr>
        <w:tc>
          <w:tcPr>
            <w:tcW w:w="7936" w:type="dxa"/>
          </w:tcPr>
          <w:p w:rsidR="00F6239F" w:rsidRPr="00916372" w:rsidRDefault="00F6239F" w:rsidP="00AA1EE7">
            <w:pPr>
              <w:spacing w:after="360" w:line="288" w:lineRule="auto"/>
              <w:jc w:val="left"/>
              <w:rPr>
                <w:color w:val="243782" w:themeColor="text2"/>
                <w:sz w:val="20"/>
                <w:szCs w:val="20"/>
              </w:rPr>
            </w:pPr>
            <w:r w:rsidRPr="00916372">
              <w:rPr>
                <w:noProof/>
                <w:color w:val="243782" w:themeColor="text2"/>
                <w:sz w:val="20"/>
                <w:szCs w:val="20"/>
              </w:rPr>
              <mc:AlternateContent>
                <mc:Choice Requires="wps">
                  <w:drawing>
                    <wp:inline distT="0" distB="0" distL="0" distR="0" wp14:anchorId="3780E139" wp14:editId="664D14BB">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38A5A8CD"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rsidR="00F6239F" w:rsidRPr="00916372" w:rsidRDefault="00F6239F" w:rsidP="00AA1EE7">
            <w:pPr>
              <w:spacing w:after="120" w:line="288" w:lineRule="auto"/>
              <w:jc w:val="left"/>
              <w:rPr>
                <w:rFonts w:ascii="Encode Sans SemiBold" w:hAnsi="Encode Sans SemiBold"/>
                <w:color w:val="243782" w:themeColor="text2"/>
                <w:sz w:val="20"/>
                <w:szCs w:val="20"/>
              </w:rPr>
            </w:pPr>
            <w:r w:rsidRPr="00916372">
              <w:rPr>
                <w:rFonts w:ascii="Encode Sans SemiBold" w:hAnsi="Encode Sans SemiBold"/>
                <w:color w:val="243782" w:themeColor="text2"/>
                <w:sz w:val="20"/>
                <w:szCs w:val="20"/>
              </w:rPr>
              <w:t>For more information contact:</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F6239F" w:rsidRPr="00916372" w:rsidTr="00AA1EE7">
              <w:trPr>
                <w:trHeight w:val="392"/>
              </w:trPr>
              <w:tc>
                <w:tcPr>
                  <w:tcW w:w="8647" w:type="dxa"/>
                </w:tcPr>
                <w:p w:rsidR="00F6239F" w:rsidRPr="0050716E" w:rsidRDefault="00F6239F" w:rsidP="00F6239F">
                  <w:pPr>
                    <w:rPr>
                      <w:rStyle w:val="PlaceholderText"/>
                      <w:rFonts w:ascii="Encode Sans SemiBold" w:hAnsi="Encode Sans SemiBold"/>
                      <w:color w:val="243782" w:themeColor="text2"/>
                      <w:sz w:val="20"/>
                      <w:szCs w:val="20"/>
                    </w:rPr>
                  </w:pPr>
                  <w:r w:rsidRPr="0050716E">
                    <w:rPr>
                      <w:rStyle w:val="PlaceholderText"/>
                      <w:rFonts w:ascii="Encode Sans SemiBold" w:hAnsi="Encode Sans SemiBold"/>
                      <w:color w:val="243782" w:themeColor="text2"/>
                      <w:sz w:val="20"/>
                      <w:szCs w:val="20"/>
                    </w:rPr>
                    <w:t xml:space="preserve">Nathalie DUMAS </w:t>
                  </w:r>
                  <w:r w:rsidRPr="0050716E">
                    <w:rPr>
                      <w:rStyle w:val="PlaceholderText"/>
                      <w:rFonts w:ascii="Encode Sans ExpandedLight" w:hAnsi="Encode Sans ExpandedLight"/>
                      <w:color w:val="243782" w:themeColor="text2"/>
                      <w:sz w:val="20"/>
                      <w:szCs w:val="20"/>
                    </w:rPr>
                    <w:t>+</w:t>
                  </w:r>
                  <w:r w:rsidRPr="0050716E">
                    <w:t xml:space="preserve"> </w:t>
                  </w:r>
                  <w:r w:rsidRPr="0050716E">
                    <w:rPr>
                      <w:rFonts w:ascii="Encode Sans ExpandedLight" w:eastAsia="Encode Sans ExpandedLight" w:hAnsi="Encode Sans ExpandedLight" w:cs="Times New Roman"/>
                      <w:color w:val="243782"/>
                      <w:sz w:val="20"/>
                    </w:rPr>
                    <w:t xml:space="preserve">33 6 60 26 10 37 </w:t>
                  </w:r>
                  <w:r w:rsidRPr="0050716E">
                    <w:rPr>
                      <w:rStyle w:val="PlaceholderText"/>
                      <w:rFonts w:ascii="Encode Sans ExpandedLight" w:hAnsi="Encode Sans ExpandedLight"/>
                      <w:color w:val="243782" w:themeColor="text2"/>
                      <w:sz w:val="20"/>
                      <w:szCs w:val="20"/>
                    </w:rPr>
                    <w:t xml:space="preserve">– </w:t>
                  </w:r>
                  <w:hyperlink r:id="rId20" w:history="1">
                    <w:r w:rsidRPr="0050716E">
                      <w:rPr>
                        <w:rStyle w:val="Hyperlink"/>
                        <w:rFonts w:ascii="Encode Sans ExpandedLight" w:hAnsi="Encode Sans ExpandedLight"/>
                        <w:sz w:val="20"/>
                        <w:szCs w:val="20"/>
                      </w:rPr>
                      <w:t>nathalie.dumas@ext.mpsa.com</w:t>
                    </w:r>
                  </w:hyperlink>
                </w:p>
              </w:tc>
            </w:tr>
            <w:tr w:rsidR="00F6239F" w:rsidRPr="00916372" w:rsidTr="00AA1EE7">
              <w:trPr>
                <w:trHeight w:val="400"/>
              </w:trPr>
              <w:tc>
                <w:tcPr>
                  <w:tcW w:w="8647" w:type="dxa"/>
                </w:tcPr>
                <w:p w:rsidR="00F6239F" w:rsidRPr="0050716E" w:rsidRDefault="00F6239F" w:rsidP="00F6239F">
                  <w:pPr>
                    <w:rPr>
                      <w:rStyle w:val="PlaceholderText"/>
                      <w:rFonts w:ascii="Encode Sans ExpandedLight" w:hAnsi="Encode Sans ExpandedLight"/>
                      <w:b/>
                      <w:color w:val="243782" w:themeColor="text2"/>
                      <w:sz w:val="20"/>
                      <w:szCs w:val="20"/>
                    </w:rPr>
                  </w:pPr>
                  <w:r w:rsidRPr="0050716E">
                    <w:rPr>
                      <w:rStyle w:val="PlaceholderText"/>
                      <w:rFonts w:ascii="Encode Sans SemiBold" w:hAnsi="Encode Sans SemiBold"/>
                      <w:color w:val="243782" w:themeColor="text2"/>
                      <w:sz w:val="20"/>
                      <w:szCs w:val="20"/>
                    </w:rPr>
                    <w:t xml:space="preserve">Cécile ESTENAVE </w:t>
                  </w:r>
                  <w:r w:rsidRPr="0050716E">
                    <w:rPr>
                      <w:rStyle w:val="PlaceholderText"/>
                      <w:rFonts w:ascii="Encode Sans ExpandedLight" w:hAnsi="Encode Sans ExpandedLight"/>
                      <w:b/>
                      <w:color w:val="243782" w:themeColor="text2"/>
                      <w:sz w:val="20"/>
                      <w:szCs w:val="20"/>
                    </w:rPr>
                    <w:t xml:space="preserve"> </w:t>
                  </w:r>
                  <w:r w:rsidRPr="0050716E">
                    <w:rPr>
                      <w:rStyle w:val="PlaceholderText"/>
                      <w:rFonts w:ascii="Encode Sans ExpandedLight" w:hAnsi="Encode Sans ExpandedLight"/>
                      <w:color w:val="243782" w:themeColor="text2"/>
                      <w:sz w:val="20"/>
                      <w:szCs w:val="20"/>
                    </w:rPr>
                    <w:t xml:space="preserve">+33 6 72 82 74 08 - </w:t>
                  </w:r>
                  <w:r w:rsidRPr="0050716E">
                    <w:rPr>
                      <w:rFonts w:ascii="Encode Sans ExpandedLight" w:hAnsi="Encode Sans ExpandedLight"/>
                      <w:color w:val="243782" w:themeColor="text2"/>
                      <w:sz w:val="20"/>
                      <w:szCs w:val="20"/>
                    </w:rPr>
                    <w:t>cecile.estenave@stellantis.com</w:t>
                  </w:r>
                </w:p>
              </w:tc>
            </w:tr>
          </w:tbl>
          <w:p w:rsidR="00F6239F" w:rsidRPr="00916372" w:rsidRDefault="00F6239F" w:rsidP="00AA1EE7">
            <w:pPr>
              <w:spacing w:line="288" w:lineRule="auto"/>
              <w:jc w:val="left"/>
              <w:rPr>
                <w:color w:val="243782" w:themeColor="text2"/>
                <w:sz w:val="20"/>
                <w:szCs w:val="20"/>
              </w:rPr>
            </w:pPr>
            <w:r w:rsidRPr="00916372">
              <w:rPr>
                <w:rFonts w:ascii="Encode Sans ExpandedLight" w:hAnsi="Encode Sans ExpandedLight"/>
                <w:color w:val="243782" w:themeColor="text2"/>
                <w:sz w:val="20"/>
                <w:szCs w:val="20"/>
              </w:rPr>
              <w:t>www.stellantis.com</w:t>
            </w:r>
          </w:p>
        </w:tc>
      </w:tr>
    </w:tbl>
    <w:p w:rsidR="00F6239F" w:rsidRPr="0050716E" w:rsidRDefault="00F6239F" w:rsidP="00F6239F"/>
    <w:sectPr w:rsidR="00F6239F" w:rsidRPr="0050716E" w:rsidSect="0002070C">
      <w:footerReference w:type="default" r:id="rId21"/>
      <w:headerReference w:type="first" r:id="rId22"/>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2CD" w:rsidRDefault="000112CD" w:rsidP="0002070C">
      <w:r>
        <w:separator/>
      </w:r>
    </w:p>
  </w:endnote>
  <w:endnote w:type="continuationSeparator" w:id="0">
    <w:p w:rsidR="000112CD" w:rsidRDefault="000112CD"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625BD685-7B63-451F-8355-39EA05FCA5B6}"/>
    <w:embedBold r:id="rId2" w:fontKey="{03F34A28-E504-4463-A7B4-DE99D5C7BB6A}"/>
    <w:embedItalic r:id="rId3" w:fontKey="{63348D70-C04B-4993-9125-F02E8833963F}"/>
    <w:embedBoldItalic r:id="rId4" w:fontKey="{DEB46C3A-FFBB-400D-AFBF-FC55C30317FB}"/>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Regular r:id="rId5" w:subsetted="1" w:fontKey="{A20FCF33-9C2F-4EE8-A78A-AE824BDA2055}"/>
    <w:embedItalic r:id="rId6" w:subsetted="1" w:fontKey="{0ACB603F-6D85-4291-A925-C01F6B33DABB}"/>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A51B6A" w:rsidRDefault="00992BE1" w:rsidP="0002070C">
    <w:pPr>
      <w:pStyle w:val="SPagination"/>
      <w:rPr>
        <w:szCs w:val="16"/>
      </w:rPr>
    </w:pPr>
    <w:r w:rsidRPr="00A51B6A">
      <w:rPr>
        <w:szCs w:val="16"/>
      </w:rP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50716E">
      <w:rPr>
        <w:rStyle w:val="PageNumber"/>
        <w:noProof/>
        <w:szCs w:val="16"/>
      </w:rPr>
      <w:t>2</w:t>
    </w:r>
    <w:r w:rsidRPr="00A51B6A">
      <w:rPr>
        <w:rStyle w:val="PageNumber"/>
        <w:szCs w:val="16"/>
      </w:rPr>
      <w:fldChar w:fldCharType="end"/>
    </w:r>
    <w:r w:rsidRPr="00A51B6A">
      <w:rPr>
        <w:rStyle w:val="PageNumber"/>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2CD" w:rsidRDefault="000112CD" w:rsidP="0002070C">
      <w:r>
        <w:separator/>
      </w:r>
    </w:p>
  </w:footnote>
  <w:footnote w:type="continuationSeparator" w:id="0">
    <w:p w:rsidR="000112CD" w:rsidRDefault="000112CD" w:rsidP="00020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TrueTypeFonts/>
  <w:embedSystemFonts/>
  <w:saveSubsetFonts/>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68"/>
    <w:rsid w:val="00000BC0"/>
    <w:rsid w:val="000112CD"/>
    <w:rsid w:val="0002070C"/>
    <w:rsid w:val="0002217B"/>
    <w:rsid w:val="00024492"/>
    <w:rsid w:val="00025506"/>
    <w:rsid w:val="00087566"/>
    <w:rsid w:val="00087FF0"/>
    <w:rsid w:val="000A7933"/>
    <w:rsid w:val="000C18FF"/>
    <w:rsid w:val="0017641B"/>
    <w:rsid w:val="00190445"/>
    <w:rsid w:val="001B4263"/>
    <w:rsid w:val="001B591C"/>
    <w:rsid w:val="001E3A5D"/>
    <w:rsid w:val="001E7847"/>
    <w:rsid w:val="00220B6B"/>
    <w:rsid w:val="002836DD"/>
    <w:rsid w:val="00293E0C"/>
    <w:rsid w:val="00297094"/>
    <w:rsid w:val="002C508D"/>
    <w:rsid w:val="002F18EC"/>
    <w:rsid w:val="0036017D"/>
    <w:rsid w:val="003864AD"/>
    <w:rsid w:val="003A6735"/>
    <w:rsid w:val="003E68CC"/>
    <w:rsid w:val="00400B91"/>
    <w:rsid w:val="004022B4"/>
    <w:rsid w:val="00411411"/>
    <w:rsid w:val="00425677"/>
    <w:rsid w:val="00433EDD"/>
    <w:rsid w:val="004345F9"/>
    <w:rsid w:val="0044219E"/>
    <w:rsid w:val="0045216F"/>
    <w:rsid w:val="004A2B09"/>
    <w:rsid w:val="004B5BE7"/>
    <w:rsid w:val="004D61EA"/>
    <w:rsid w:val="0050716E"/>
    <w:rsid w:val="00515C12"/>
    <w:rsid w:val="00537DB3"/>
    <w:rsid w:val="00544345"/>
    <w:rsid w:val="005708BD"/>
    <w:rsid w:val="005C1F23"/>
    <w:rsid w:val="005C5158"/>
    <w:rsid w:val="005C775F"/>
    <w:rsid w:val="005F2120"/>
    <w:rsid w:val="005F5368"/>
    <w:rsid w:val="006074EF"/>
    <w:rsid w:val="00613FB1"/>
    <w:rsid w:val="0061682B"/>
    <w:rsid w:val="006279C9"/>
    <w:rsid w:val="006338ED"/>
    <w:rsid w:val="00646166"/>
    <w:rsid w:val="00655A10"/>
    <w:rsid w:val="00675B12"/>
    <w:rsid w:val="00682310"/>
    <w:rsid w:val="00683765"/>
    <w:rsid w:val="00683B2B"/>
    <w:rsid w:val="006B0549"/>
    <w:rsid w:val="006B5C7E"/>
    <w:rsid w:val="006E27BF"/>
    <w:rsid w:val="006F3D5A"/>
    <w:rsid w:val="00715647"/>
    <w:rsid w:val="00716893"/>
    <w:rsid w:val="00730F85"/>
    <w:rsid w:val="00736170"/>
    <w:rsid w:val="0074202B"/>
    <w:rsid w:val="00776357"/>
    <w:rsid w:val="007A46E2"/>
    <w:rsid w:val="007E317D"/>
    <w:rsid w:val="007E49CE"/>
    <w:rsid w:val="0080313B"/>
    <w:rsid w:val="00805FAA"/>
    <w:rsid w:val="008124BD"/>
    <w:rsid w:val="00815B14"/>
    <w:rsid w:val="0082786D"/>
    <w:rsid w:val="00837340"/>
    <w:rsid w:val="00844956"/>
    <w:rsid w:val="0085397B"/>
    <w:rsid w:val="0086416D"/>
    <w:rsid w:val="00877117"/>
    <w:rsid w:val="00885B22"/>
    <w:rsid w:val="008B02AC"/>
    <w:rsid w:val="008B0D4F"/>
    <w:rsid w:val="008B4CD5"/>
    <w:rsid w:val="008F0F07"/>
    <w:rsid w:val="008F2A13"/>
    <w:rsid w:val="00913152"/>
    <w:rsid w:val="00916372"/>
    <w:rsid w:val="009326F5"/>
    <w:rsid w:val="00992BE1"/>
    <w:rsid w:val="009968C5"/>
    <w:rsid w:val="009A23AB"/>
    <w:rsid w:val="009D180E"/>
    <w:rsid w:val="009D2071"/>
    <w:rsid w:val="009F2D88"/>
    <w:rsid w:val="00A14F62"/>
    <w:rsid w:val="00A33E8D"/>
    <w:rsid w:val="00A36A20"/>
    <w:rsid w:val="00A51B6A"/>
    <w:rsid w:val="00A53D62"/>
    <w:rsid w:val="00A71966"/>
    <w:rsid w:val="00A75948"/>
    <w:rsid w:val="00A87390"/>
    <w:rsid w:val="00AE0E14"/>
    <w:rsid w:val="00AF4CE0"/>
    <w:rsid w:val="00B02391"/>
    <w:rsid w:val="00B32F4C"/>
    <w:rsid w:val="00B64F18"/>
    <w:rsid w:val="00B92FB1"/>
    <w:rsid w:val="00BC5305"/>
    <w:rsid w:val="00BD2ADB"/>
    <w:rsid w:val="00BE6DB5"/>
    <w:rsid w:val="00C10E75"/>
    <w:rsid w:val="00C21B90"/>
    <w:rsid w:val="00C31F14"/>
    <w:rsid w:val="00C508B7"/>
    <w:rsid w:val="00C60A64"/>
    <w:rsid w:val="00C63CC0"/>
    <w:rsid w:val="00C66863"/>
    <w:rsid w:val="00CA3356"/>
    <w:rsid w:val="00D00BDF"/>
    <w:rsid w:val="00D22355"/>
    <w:rsid w:val="00D265D9"/>
    <w:rsid w:val="00D35611"/>
    <w:rsid w:val="00D5456A"/>
    <w:rsid w:val="00D54C2A"/>
    <w:rsid w:val="00D57C97"/>
    <w:rsid w:val="00DA27E1"/>
    <w:rsid w:val="00DE72B9"/>
    <w:rsid w:val="00DF4282"/>
    <w:rsid w:val="00DF6BDB"/>
    <w:rsid w:val="00E21673"/>
    <w:rsid w:val="00E23B0D"/>
    <w:rsid w:val="00E47347"/>
    <w:rsid w:val="00E613A1"/>
    <w:rsid w:val="00E91808"/>
    <w:rsid w:val="00EE1EDD"/>
    <w:rsid w:val="00F5284E"/>
    <w:rsid w:val="00F6239F"/>
    <w:rsid w:val="00F74B70"/>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BB8B770"/>
  <w15:chartTrackingRefBased/>
  <w15:docId w15:val="{27756629-D6D5-4469-A55B-B1F59990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62"/>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BalloonText">
    <w:name w:val="Balloon Text"/>
    <w:basedOn w:val="Normal"/>
    <w:link w:val="BalloonTextChar"/>
    <w:uiPriority w:val="99"/>
    <w:semiHidden/>
    <w:unhideWhenUsed/>
    <w:rsid w:val="000A79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933"/>
    <w:rPr>
      <w:rFonts w:ascii="Segoe UI" w:hAnsi="Segoe UI" w:cs="Segoe UI"/>
      <w:sz w:val="18"/>
      <w:szCs w:val="18"/>
      <w:lang w:val="en-US"/>
    </w:rPr>
  </w:style>
  <w:style w:type="table" w:customStyle="1" w:styleId="Grilledutableau2">
    <w:name w:val="Grille du tableau2"/>
    <w:basedOn w:val="TableNormal"/>
    <w:next w:val="TableGrid"/>
    <w:uiPriority w:val="39"/>
    <w:rsid w:val="0074202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F6239F"/>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linkedin.com/company/Stellantis" TargetMode="External"/><Relationship Id="rId20" Type="http://schemas.openxmlformats.org/officeDocument/2006/relationships/hyperlink" Target="mailto:nathalie.dumas@ext.mp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126195\CECILE%202021\MANAGEMENT\XMP\Templates%20Press%20Release\Stellantis%20Press%20Release%20A4%20v8.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599C5-1E2F-4691-AE25-0EB83CFA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Template>
  <TotalTime>24</TotalTime>
  <Pages>2</Pages>
  <Words>415</Words>
  <Characters>2372</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A4</vt:lpstr>
      <vt:lpstr>Press Release A4</vt:lpstr>
    </vt:vector>
  </TitlesOfParts>
  <Company>Stellantis</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CECILE ESTENAVE - U126195</dc:creator>
  <cp:keywords/>
  <dc:description/>
  <cp:lastModifiedBy>Angela Cataldi</cp:lastModifiedBy>
  <cp:revision>5</cp:revision>
  <cp:lastPrinted>2021-01-20T13:02:00Z</cp:lastPrinted>
  <dcterms:created xsi:type="dcterms:W3CDTF">2021-02-17T14:03:00Z</dcterms:created>
  <dcterms:modified xsi:type="dcterms:W3CDTF">2021-02-18T11:05:00Z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2021-02-17T10:55:52Z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9fa95291-0e91-44be-851d-fab90cea8df4</vt:lpwstr>
  </property>
  <property fmtid="{D5CDD505-2E9C-101B-9397-08002B2CF9AE}" pid="8" name="MSIP_Label_2fd53d93-3f4c-4b90-b511-bd6bdbb4fba9_ContentBits">
    <vt:lpwstr>0</vt:lpwstr>
  </property>
</Properties>
</file>