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A3" w:rsidRDefault="00FB4171" w:rsidP="00994725">
      <w:pPr>
        <w:pStyle w:val="SSubject"/>
        <w:spacing w:before="0" w:after="0"/>
        <w:contextualSpacing w:val="0"/>
        <w:jc w:val="both"/>
        <w:rPr>
          <w:rFonts w:ascii="Encode Sans SemiBold" w:hAnsi="Encode Sans SemiBold" w:cs="Calibri"/>
          <w:i/>
          <w:sz w:val="18"/>
          <w:szCs w:val="22"/>
        </w:rPr>
      </w:pPr>
      <w:r w:rsidRPr="00C64511">
        <w:rPr>
          <w:rFonts w:ascii="Encode Sans SemiBold" w:hAnsi="Encode Sans SemiBold"/>
          <w:bCs w:val="0"/>
          <w:szCs w:val="18"/>
          <w:lang w:val="fr-FR"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D915DC" w:rsidRPr="00D915DC">
        <w:rPr>
          <w:rFonts w:ascii="Encode Sans SemiBold" w:hAnsi="Encode Sans SemiBold" w:cs="Calibri"/>
          <w:i/>
          <w:sz w:val="18"/>
          <w:szCs w:val="22"/>
        </w:rPr>
        <w:t xml:space="preserve"> </w:t>
      </w:r>
    </w:p>
    <w:p w:rsidR="00944EA3" w:rsidRDefault="00944EA3" w:rsidP="00994725">
      <w:pPr>
        <w:pStyle w:val="SSubject"/>
        <w:spacing w:before="0" w:after="0"/>
        <w:contextualSpacing w:val="0"/>
        <w:jc w:val="both"/>
        <w:rPr>
          <w:rFonts w:ascii="Encode Sans SemiBold" w:hAnsi="Encode Sans SemiBold" w:cs="Calibri"/>
          <w:i/>
          <w:sz w:val="18"/>
          <w:szCs w:val="22"/>
        </w:rPr>
      </w:pPr>
    </w:p>
    <w:p w:rsidR="00994725" w:rsidRPr="00944EA3" w:rsidRDefault="00944EA3" w:rsidP="00FA464E">
      <w:pPr>
        <w:pStyle w:val="SSubject"/>
        <w:spacing w:before="0" w:after="0"/>
        <w:contextualSpacing w:val="0"/>
        <w:rPr>
          <w:rFonts w:ascii="Encode Sans SemiBold" w:hAnsi="Encode Sans SemiBold"/>
          <w:bCs w:val="0"/>
          <w:noProof w:val="0"/>
          <w:szCs w:val="18"/>
          <w:lang w:val="en-GB"/>
        </w:rPr>
      </w:pPr>
      <w:r>
        <w:rPr>
          <w:rFonts w:ascii="Encode Sans SemiBold" w:hAnsi="Encode Sans SemiBold"/>
          <w:bCs w:val="0"/>
          <w:noProof w:val="0"/>
          <w:szCs w:val="18"/>
          <w:lang w:val="en-GB"/>
        </w:rPr>
        <w:t xml:space="preserve">Anne </w:t>
      </w:r>
      <w:proofErr w:type="spellStart"/>
      <w:r>
        <w:rPr>
          <w:rFonts w:ascii="Encode Sans SemiBold" w:hAnsi="Encode Sans SemiBold"/>
          <w:bCs w:val="0"/>
          <w:noProof w:val="0"/>
          <w:szCs w:val="18"/>
          <w:lang w:val="en-GB"/>
        </w:rPr>
        <w:t>Abboud</w:t>
      </w:r>
      <w:proofErr w:type="spellEnd"/>
      <w:r w:rsidR="00EA2E43">
        <w:rPr>
          <w:rFonts w:ascii="Encode Sans SemiBold" w:hAnsi="Encode Sans SemiBold"/>
          <w:bCs w:val="0"/>
          <w:szCs w:val="18"/>
          <w:lang w:val="en-GB"/>
        </w:rPr>
        <w:t xml:space="preserve"> </w:t>
      </w:r>
      <w:r w:rsidR="00D3543A">
        <w:rPr>
          <w:rFonts w:ascii="Encode Sans SemiBold" w:hAnsi="Encode Sans SemiBold"/>
          <w:bCs w:val="0"/>
          <w:szCs w:val="18"/>
        </w:rPr>
        <w:t xml:space="preserve">appointed Senior Vice-President Stellantis </w:t>
      </w:r>
      <w:r w:rsidR="00A407CE">
        <w:rPr>
          <w:rFonts w:ascii="Encode Sans SemiBold" w:hAnsi="Encode Sans SemiBold"/>
          <w:bCs w:val="0"/>
          <w:szCs w:val="18"/>
        </w:rPr>
        <w:t xml:space="preserve">Retail </w:t>
      </w:r>
      <w:r w:rsidR="00D3543A">
        <w:rPr>
          <w:rFonts w:ascii="Encode Sans SemiBold" w:hAnsi="Encode Sans SemiBold"/>
          <w:bCs w:val="0"/>
          <w:szCs w:val="18"/>
        </w:rPr>
        <w:t>activities</w:t>
      </w:r>
    </w:p>
    <w:p w:rsidR="00994725" w:rsidRDefault="00994725" w:rsidP="00994725">
      <w:pPr>
        <w:rPr>
          <w:rFonts w:cs="Arial"/>
          <w:b/>
          <w:sz w:val="22"/>
        </w:rPr>
      </w:pPr>
      <w:bookmarkStart w:id="0" w:name="_GoBack"/>
      <w:bookmarkEnd w:id="0"/>
    </w:p>
    <w:p w:rsidR="00994725" w:rsidRPr="00994725" w:rsidRDefault="00994725" w:rsidP="00994725">
      <w:pPr>
        <w:rPr>
          <w:rFonts w:ascii="Encode Sans ExpandedLight" w:hAnsi="Encode Sans ExpandedLight"/>
          <w:sz w:val="21"/>
          <w:szCs w:val="21"/>
        </w:rPr>
      </w:pPr>
      <w:r w:rsidRPr="008A2606">
        <w:rPr>
          <w:rFonts w:ascii="Encode Sans ExpandedLight" w:hAnsi="Encode Sans ExpandedLight"/>
          <w:sz w:val="21"/>
          <w:szCs w:val="21"/>
        </w:rPr>
        <w:t>Amsterdam</w:t>
      </w:r>
      <w:r w:rsidR="00D127E1">
        <w:rPr>
          <w:rFonts w:ascii="Encode Sans ExpandedLight" w:hAnsi="Encode Sans ExpandedLight"/>
          <w:sz w:val="21"/>
          <w:szCs w:val="21"/>
        </w:rPr>
        <w:t>, February 25</w:t>
      </w:r>
      <w:r w:rsidR="00440C14" w:rsidRPr="00A407CE">
        <w:rPr>
          <w:rFonts w:ascii="Encode Sans ExpandedLight" w:hAnsi="Encode Sans ExpandedLight"/>
          <w:sz w:val="21"/>
          <w:szCs w:val="21"/>
          <w:vertAlign w:val="superscript"/>
        </w:rPr>
        <w:t>th</w:t>
      </w:r>
      <w:r w:rsidR="00D127E1">
        <w:rPr>
          <w:rFonts w:ascii="Encode Sans ExpandedLight" w:hAnsi="Encode Sans ExpandedLight"/>
          <w:sz w:val="21"/>
          <w:szCs w:val="21"/>
        </w:rPr>
        <w:t xml:space="preserve">, </w:t>
      </w:r>
      <w:r w:rsidRPr="008A2606">
        <w:rPr>
          <w:rFonts w:ascii="Encode Sans ExpandedLight" w:hAnsi="Encode Sans ExpandedLight"/>
          <w:sz w:val="21"/>
          <w:szCs w:val="21"/>
        </w:rPr>
        <w:t xml:space="preserve">2021 - </w:t>
      </w:r>
      <w:r w:rsidR="00D127E1">
        <w:rPr>
          <w:rFonts w:ascii="Encode Sans ExpandedLight" w:hAnsi="Encode Sans ExpandedLight"/>
          <w:sz w:val="21"/>
          <w:szCs w:val="21"/>
        </w:rPr>
        <w:t>Effective March 1</w:t>
      </w:r>
      <w:r w:rsidR="00D127E1" w:rsidRPr="00D127E1">
        <w:rPr>
          <w:rFonts w:ascii="Encode Sans ExpandedLight" w:hAnsi="Encode Sans ExpandedLight"/>
          <w:sz w:val="21"/>
          <w:szCs w:val="21"/>
          <w:vertAlign w:val="superscript"/>
        </w:rPr>
        <w:t>st</w:t>
      </w:r>
      <w:r w:rsidR="00440C14">
        <w:rPr>
          <w:rFonts w:ascii="Encode Sans ExpandedLight" w:hAnsi="Encode Sans ExpandedLight"/>
          <w:sz w:val="21"/>
          <w:szCs w:val="21"/>
        </w:rPr>
        <w:t xml:space="preserve">, </w:t>
      </w:r>
      <w:r w:rsidRPr="00994725">
        <w:rPr>
          <w:rFonts w:ascii="Encode Sans ExpandedLight" w:hAnsi="Encode Sans ExpandedLight"/>
          <w:sz w:val="21"/>
          <w:szCs w:val="21"/>
        </w:rPr>
        <w:t xml:space="preserve">2021, </w:t>
      </w:r>
      <w:r w:rsidR="00D3543A">
        <w:rPr>
          <w:rFonts w:ascii="Encode Sans ExpandedLight" w:hAnsi="Encode Sans ExpandedLight"/>
          <w:sz w:val="21"/>
          <w:szCs w:val="21"/>
        </w:rPr>
        <w:t xml:space="preserve">Anne </w:t>
      </w:r>
      <w:proofErr w:type="spellStart"/>
      <w:r w:rsidR="00D3543A">
        <w:rPr>
          <w:rFonts w:ascii="Encode Sans ExpandedLight" w:hAnsi="Encode Sans ExpandedLight"/>
          <w:sz w:val="21"/>
          <w:szCs w:val="21"/>
        </w:rPr>
        <w:t>Abboud</w:t>
      </w:r>
      <w:proofErr w:type="spellEnd"/>
      <w:r w:rsidR="00D3543A">
        <w:rPr>
          <w:rFonts w:ascii="Encode Sans ExpandedLight" w:hAnsi="Encode Sans ExpandedLight"/>
          <w:sz w:val="21"/>
          <w:szCs w:val="21"/>
        </w:rPr>
        <w:t xml:space="preserve"> </w:t>
      </w:r>
      <w:r w:rsidRPr="00994725">
        <w:rPr>
          <w:rFonts w:ascii="Encode Sans ExpandedLight" w:hAnsi="Encode Sans ExpandedLight"/>
          <w:sz w:val="21"/>
          <w:szCs w:val="21"/>
        </w:rPr>
        <w:t xml:space="preserve">is in charge of the </w:t>
      </w:r>
      <w:r w:rsidR="00D127E1">
        <w:rPr>
          <w:rFonts w:ascii="Encode Sans ExpandedLight" w:hAnsi="Encode Sans ExpandedLight"/>
          <w:sz w:val="21"/>
          <w:szCs w:val="21"/>
        </w:rPr>
        <w:t xml:space="preserve">owned Retail of </w:t>
      </w:r>
      <w:r w:rsidRPr="00994725">
        <w:rPr>
          <w:rFonts w:ascii="Encode Sans ExpandedLight" w:hAnsi="Encode Sans ExpandedLight"/>
          <w:sz w:val="21"/>
          <w:szCs w:val="21"/>
        </w:rPr>
        <w:t xml:space="preserve">Stellantis. </w:t>
      </w:r>
    </w:p>
    <w:p w:rsidR="00D3543A" w:rsidRPr="00D3543A" w:rsidRDefault="00D3543A" w:rsidP="00D3543A">
      <w:pPr>
        <w:rPr>
          <w:rFonts w:ascii="Encode Sans ExpandedLight" w:hAnsi="Encode Sans ExpandedLight"/>
          <w:sz w:val="21"/>
          <w:szCs w:val="21"/>
        </w:rPr>
      </w:pPr>
      <w:r w:rsidRPr="00D3543A">
        <w:rPr>
          <w:rFonts w:ascii="Encode Sans ExpandedLight" w:hAnsi="Encode Sans ExpandedLight"/>
          <w:sz w:val="21"/>
          <w:szCs w:val="21"/>
        </w:rPr>
        <w:t xml:space="preserve">Anne </w:t>
      </w:r>
      <w:proofErr w:type="spellStart"/>
      <w:r w:rsidRPr="00D3543A">
        <w:rPr>
          <w:rFonts w:ascii="Encode Sans ExpandedLight" w:hAnsi="Encode Sans ExpandedLight"/>
          <w:sz w:val="21"/>
          <w:szCs w:val="21"/>
        </w:rPr>
        <w:t>Abboud</w:t>
      </w:r>
      <w:proofErr w:type="spellEnd"/>
      <w:r w:rsidRPr="00D3543A">
        <w:rPr>
          <w:rFonts w:ascii="Encode Sans ExpandedLight" w:hAnsi="Encode Sans ExpandedLight"/>
          <w:sz w:val="21"/>
          <w:szCs w:val="21"/>
        </w:rPr>
        <w:t xml:space="preserve"> joined Groupe PSA in January 2016, when she was appointed head of Peugeot brand sales in Europe.</w:t>
      </w:r>
      <w:r w:rsidR="00944EA3">
        <w:rPr>
          <w:rFonts w:ascii="Encode Sans ExpandedLight" w:hAnsi="Encode Sans ExpandedLight"/>
          <w:sz w:val="21"/>
          <w:szCs w:val="21"/>
        </w:rPr>
        <w:t xml:space="preserve"> She then took the lead of PSA Retail, </w:t>
      </w:r>
      <w:r w:rsidR="000D0DED">
        <w:rPr>
          <w:rFonts w:ascii="Encode Sans ExpandedLight" w:hAnsi="Encode Sans ExpandedLight"/>
          <w:sz w:val="21"/>
          <w:szCs w:val="21"/>
        </w:rPr>
        <w:t>in March 2018.</w:t>
      </w:r>
      <w:r w:rsidR="0035232B">
        <w:rPr>
          <w:rFonts w:ascii="Encode Sans ExpandedLight" w:hAnsi="Encode Sans ExpandedLight"/>
          <w:sz w:val="21"/>
          <w:szCs w:val="21"/>
        </w:rPr>
        <w:t xml:space="preserve"> Before that, she occupied several senior executive positions in the Renault Group covering both commercial and industrial </w:t>
      </w:r>
      <w:r w:rsidR="00290FEA">
        <w:rPr>
          <w:rFonts w:ascii="Encode Sans ExpandedLight" w:hAnsi="Encode Sans ExpandedLight"/>
          <w:sz w:val="21"/>
          <w:szCs w:val="21"/>
        </w:rPr>
        <w:t>activity.</w:t>
      </w:r>
    </w:p>
    <w:p w:rsidR="00944EA3" w:rsidRDefault="00944EA3" w:rsidP="00D3543A">
      <w:pPr>
        <w:rPr>
          <w:rFonts w:ascii="Encode Sans ExpandedLight" w:hAnsi="Encode Sans ExpandedLight"/>
          <w:sz w:val="21"/>
          <w:szCs w:val="21"/>
        </w:rPr>
      </w:pPr>
      <w:r>
        <w:rPr>
          <w:rFonts w:ascii="Encode Sans ExpandedLight" w:hAnsi="Encode Sans ExpandedLight"/>
          <w:sz w:val="21"/>
          <w:szCs w:val="21"/>
        </w:rPr>
        <w:t xml:space="preserve">The </w:t>
      </w:r>
      <w:r w:rsidR="00044550">
        <w:rPr>
          <w:rFonts w:ascii="Encode Sans ExpandedLight" w:hAnsi="Encode Sans ExpandedLight"/>
          <w:sz w:val="21"/>
          <w:szCs w:val="21"/>
        </w:rPr>
        <w:t>Stellantis owned network is the result of the combination of PSA Retail and of Motor Village, the automotive distribution structures of PSA &amp; FCA.</w:t>
      </w:r>
    </w:p>
    <w:p w:rsidR="00944EA3" w:rsidRDefault="000D0DED" w:rsidP="00D3543A">
      <w:pPr>
        <w:rPr>
          <w:rFonts w:ascii="Encode Sans ExpandedLight" w:hAnsi="Encode Sans ExpandedLight"/>
          <w:sz w:val="21"/>
          <w:szCs w:val="21"/>
        </w:rPr>
      </w:pPr>
      <w:r>
        <w:rPr>
          <w:rFonts w:ascii="Encode Sans ExpandedLight" w:hAnsi="Encode Sans ExpandedLight"/>
          <w:sz w:val="21"/>
          <w:szCs w:val="21"/>
        </w:rPr>
        <w:t xml:space="preserve">The new company </w:t>
      </w:r>
      <w:r w:rsidR="0035232B">
        <w:rPr>
          <w:rFonts w:ascii="Encode Sans ExpandedLight" w:hAnsi="Encode Sans ExpandedLight"/>
          <w:sz w:val="21"/>
          <w:szCs w:val="21"/>
        </w:rPr>
        <w:t xml:space="preserve">will count 11 250 collaborators, </w:t>
      </w:r>
      <w:r w:rsidR="00290FEA">
        <w:rPr>
          <w:rFonts w:ascii="Encode Sans ExpandedLight" w:hAnsi="Encode Sans ExpandedLight"/>
          <w:sz w:val="21"/>
          <w:szCs w:val="21"/>
        </w:rPr>
        <w:t>operate in eleven</w:t>
      </w:r>
      <w:r w:rsidR="0035232B">
        <w:rPr>
          <w:rFonts w:ascii="Encode Sans ExpandedLight" w:hAnsi="Encode Sans ExpandedLight"/>
          <w:sz w:val="21"/>
          <w:szCs w:val="21"/>
        </w:rPr>
        <w:t xml:space="preserve"> countries (France, United Kingdom, Germany, Italy, Spain, Belgium, the Netherlands, </w:t>
      </w:r>
      <w:r w:rsidR="00F74EEA">
        <w:rPr>
          <w:rFonts w:ascii="Encode Sans ExpandedLight" w:hAnsi="Encode Sans ExpandedLight"/>
          <w:sz w:val="21"/>
          <w:szCs w:val="21"/>
        </w:rPr>
        <w:t>Switzerland</w:t>
      </w:r>
      <w:r w:rsidR="0035232B">
        <w:rPr>
          <w:rFonts w:ascii="Encode Sans ExpandedLight" w:hAnsi="Encode Sans ExpandedLight"/>
          <w:sz w:val="21"/>
          <w:szCs w:val="21"/>
        </w:rPr>
        <w:t xml:space="preserve">, Austria, Poland, </w:t>
      </w:r>
      <w:r w:rsidR="00A846F7">
        <w:rPr>
          <w:rFonts w:ascii="Encode Sans ExpandedLight" w:hAnsi="Encode Sans ExpandedLight"/>
          <w:sz w:val="21"/>
          <w:szCs w:val="21"/>
        </w:rPr>
        <w:t>Morocco)</w:t>
      </w:r>
      <w:r w:rsidR="0035232B">
        <w:rPr>
          <w:rFonts w:ascii="Encode Sans ExpandedLight" w:hAnsi="Encode Sans ExpandedLight"/>
          <w:sz w:val="21"/>
          <w:szCs w:val="21"/>
        </w:rPr>
        <w:t xml:space="preserve"> with a network of 225 </w:t>
      </w:r>
      <w:proofErr w:type="spellStart"/>
      <w:r w:rsidR="0035232B">
        <w:rPr>
          <w:rFonts w:ascii="Encode Sans ExpandedLight" w:hAnsi="Encode Sans ExpandedLight"/>
          <w:sz w:val="21"/>
          <w:szCs w:val="21"/>
        </w:rPr>
        <w:t>multibrand</w:t>
      </w:r>
      <w:proofErr w:type="spellEnd"/>
      <w:r w:rsidR="0035232B">
        <w:rPr>
          <w:rFonts w:ascii="Encode Sans ExpandedLight" w:hAnsi="Encode Sans ExpandedLight"/>
          <w:sz w:val="21"/>
          <w:szCs w:val="21"/>
        </w:rPr>
        <w:t xml:space="preserve"> sites and 35 Spare Parts </w:t>
      </w:r>
      <w:proofErr w:type="spellStart"/>
      <w:r w:rsidR="0035232B">
        <w:rPr>
          <w:rFonts w:ascii="Encode Sans ExpandedLight" w:hAnsi="Encode Sans ExpandedLight"/>
          <w:sz w:val="21"/>
          <w:szCs w:val="21"/>
        </w:rPr>
        <w:t>Distrigo</w:t>
      </w:r>
      <w:proofErr w:type="spellEnd"/>
      <w:r w:rsidR="0035232B">
        <w:rPr>
          <w:rFonts w:ascii="Encode Sans ExpandedLight" w:hAnsi="Encode Sans ExpandedLight"/>
          <w:sz w:val="21"/>
          <w:szCs w:val="21"/>
        </w:rPr>
        <w:t xml:space="preserve"> warehouses.</w:t>
      </w:r>
    </w:p>
    <w:p w:rsidR="00D3543A" w:rsidRDefault="00D3543A" w:rsidP="00994725">
      <w:pPr>
        <w:rPr>
          <w:rFonts w:ascii="Encode Sans ExpandedLight" w:hAnsi="Encode Sans ExpandedLight"/>
          <w:sz w:val="21"/>
          <w:szCs w:val="21"/>
        </w:rPr>
      </w:pPr>
    </w:p>
    <w:p w:rsidR="00FA464E" w:rsidRPr="00F14CA7" w:rsidRDefault="00FA464E" w:rsidP="00FA464E">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FA464E" w:rsidRPr="00F14CA7" w:rsidRDefault="00FA464E" w:rsidP="00FA464E">
      <w:pPr>
        <w:spacing w:after="160" w:line="259" w:lineRule="auto"/>
        <w:rPr>
          <w:rFonts w:ascii="Encode Sans ExpandedLight" w:eastAsia="Calibri" w:hAnsi="Encode Sans ExpandedLight" w:cs="Calibri"/>
          <w:i/>
          <w:color w:val="1F497D"/>
          <w:sz w:val="18"/>
          <w:szCs w:val="22"/>
          <w:lang w:val="en-GB"/>
        </w:rPr>
      </w:pPr>
      <w:r w:rsidRPr="00F14CA7">
        <w:rPr>
          <w:rStyle w:val="Lienhypertexte"/>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FA464E" w:rsidRPr="00D64B4E" w:rsidTr="008407CC">
        <w:tc>
          <w:tcPr>
            <w:tcW w:w="2265"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22.5pt" o:ole="">
                  <v:imagedata r:id="rId8" o:title=""/>
                </v:shape>
                <o:OLEObject Type="Embed" ProgID="PBrush" ShapeID="_x0000_i1029" DrawAspect="Content" ObjectID="_1675682544" r:id="rId9"/>
              </w:object>
            </w:r>
            <w:hyperlink r:id="rId10"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30" type="#_x0000_t75" style="width:22.5pt;height:22.5pt" o:ole="">
                  <v:imagedata r:id="rId11" o:title=""/>
                </v:shape>
                <o:OLEObject Type="Embed" ProgID="PBrush" ShapeID="_x0000_i1030" DrawAspect="Content" ObjectID="_1675682545"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31" type="#_x0000_t75" style="width:20.25pt;height:20.25pt" o:ole="">
                  <v:imagedata r:id="rId14" o:title=""/>
                </v:shape>
                <o:OLEObject Type="Embed" ProgID="PBrush" ShapeID="_x0000_i1031" DrawAspect="Content" ObjectID="_1675682546"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32" type="#_x0000_t75" style="width:23.25pt;height:23.25pt" o:ole="">
                  <v:imagedata r:id="rId17" o:title=""/>
                </v:shape>
                <o:OLEObject Type="Embed" ProgID="PBrush" ShapeID="_x0000_i1032" DrawAspect="Content" ObjectID="_1675682547" r:id="rId18"/>
              </w:object>
            </w:r>
            <w:hyperlink r:id="rId19" w:history="1">
              <w:r w:rsidRPr="00D64B4E">
                <w:rPr>
                  <w:rStyle w:val="Lienhypertexte"/>
                  <w:rFonts w:ascii="Encode Sans ExpandedLight" w:eastAsia="Calibri" w:hAnsi="Encode Sans ExpandedLight" w:cs="Times New Roman"/>
                  <w:sz w:val="20"/>
                </w:rPr>
                <w:t>Stellantis</w:t>
              </w:r>
            </w:hyperlink>
          </w:p>
        </w:tc>
      </w:tr>
    </w:tbl>
    <w:p w:rsidR="00FA464E" w:rsidRPr="00BB2301" w:rsidRDefault="00FA464E" w:rsidP="00FA464E">
      <w:pPr>
        <w:spacing w:after="0"/>
        <w:jc w:val="left"/>
        <w:rPr>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FA464E" w:rsidRPr="00863AE2" w:rsidTr="008407CC">
        <w:trPr>
          <w:trHeight w:val="1276"/>
        </w:trPr>
        <w:tc>
          <w:tcPr>
            <w:tcW w:w="7936" w:type="dxa"/>
          </w:tcPr>
          <w:p w:rsidR="00FA464E" w:rsidRPr="00863AE2" w:rsidRDefault="00FA464E" w:rsidP="008407CC">
            <w:pPr>
              <w:spacing w:after="360" w:line="288" w:lineRule="auto"/>
              <w:jc w:val="left"/>
              <w:rPr>
                <w:color w:val="243782" w:themeColor="text2"/>
                <w:sz w:val="20"/>
                <w:szCs w:val="20"/>
              </w:rPr>
            </w:pPr>
            <w:r w:rsidRPr="00863AE2">
              <w:rPr>
                <w:noProof/>
                <w:color w:val="243782" w:themeColor="text2"/>
                <w:sz w:val="20"/>
                <w:szCs w:val="20"/>
                <w:lang w:val="fr-FR" w:eastAsia="fr-FR"/>
              </w:rPr>
              <mc:AlternateContent>
                <mc:Choice Requires="wps">
                  <w:drawing>
                    <wp:inline distT="0" distB="0" distL="0" distR="0" wp14:anchorId="7A108F82" wp14:editId="685E618A">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987384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A2LrvpigMAAIwIAAAOAAAAAAAAAAAAAAAAAC4CAABk&#10;cnMvZTJvRG9jLnhtbFBLAQItABQABgAIAAAAIQDN1FzB2AAAAAIBAAAPAAAAAAAAAAAAAAAAAOQF&#10;AABkcnMvZG93bnJldi54bWxQSwUGAAAAAAQABADzAAAA6QYAAAAA&#10;" path="m329,39l,39,27,,354,,329,39xe" fillcolor="#243782 [3204]" stroked="f">
                      <v:path arrowok="t" o:connecttype="custom" o:connectlocs="401492,61913;0,61913;32949,0;432000,0;401492,61913" o:connectangles="0,0,0,0,0"/>
                      <w10:anchorlock/>
                    </v:shape>
                  </w:pict>
                </mc:Fallback>
              </mc:AlternateContent>
            </w:r>
          </w:p>
          <w:p w:rsidR="00FA464E" w:rsidRDefault="00FA464E" w:rsidP="008407CC">
            <w:pPr>
              <w:spacing w:after="120" w:line="288" w:lineRule="auto"/>
              <w:jc w:val="left"/>
              <w:rPr>
                <w:rFonts w:ascii="Encode Sans SemiBold" w:hAnsi="Encode Sans SemiBold"/>
                <w:color w:val="243782" w:themeColor="text2"/>
                <w:sz w:val="20"/>
                <w:szCs w:val="20"/>
              </w:rPr>
            </w:pPr>
            <w:r w:rsidRPr="00F14CA7">
              <w:rPr>
                <w:rFonts w:ascii="Encode Sans SemiBold" w:hAnsi="Encode Sans SemiBold"/>
                <w:color w:val="243782" w:themeColor="text2"/>
                <w:sz w:val="20"/>
                <w:szCs w:val="20"/>
              </w:rPr>
              <w:t>For more information contact:</w:t>
            </w:r>
          </w:p>
          <w:p w:rsidR="00FA464E" w:rsidRPr="00F14CA7" w:rsidRDefault="00FA464E" w:rsidP="008407CC">
            <w:pPr>
              <w:spacing w:after="120" w:line="288" w:lineRule="auto"/>
              <w:jc w:val="left"/>
              <w:rPr>
                <w:rFonts w:ascii="Encode Sans SemiBold" w:hAnsi="Encode Sans SemiBold"/>
                <w:color w:val="243782" w:themeColor="text2"/>
                <w:sz w:val="20"/>
                <w:szCs w:val="20"/>
              </w:rPr>
            </w:pP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A464E" w:rsidRPr="00FA464E" w:rsidTr="008407CC">
              <w:trPr>
                <w:trHeight w:val="571"/>
              </w:trPr>
              <w:tc>
                <w:tcPr>
                  <w:tcW w:w="8647" w:type="dxa"/>
                </w:tcPr>
                <w:p w:rsidR="00FA464E" w:rsidRPr="005260C0" w:rsidRDefault="00FA464E" w:rsidP="008407CC">
                  <w:pPr>
                    <w:rPr>
                      <w:rStyle w:val="Textedelespacerserv"/>
                      <w:rFonts w:ascii="Encode Sans SemiBold" w:hAnsi="Encode Sans SemiBold"/>
                      <w:color w:val="243782" w:themeColor="text2"/>
                      <w:sz w:val="20"/>
                      <w:szCs w:val="20"/>
                      <w:lang w:val="fr-FR"/>
                    </w:rPr>
                  </w:pPr>
                  <w:r>
                    <w:rPr>
                      <w:rStyle w:val="Textedelespacerserv"/>
                      <w:rFonts w:ascii="Encode Sans SemiBold" w:hAnsi="Encode Sans SemiBold"/>
                      <w:color w:val="243782" w:themeColor="text2"/>
                      <w:sz w:val="20"/>
                      <w:szCs w:val="20"/>
                      <w:lang w:val="fr-FR"/>
                    </w:rPr>
                    <w:t>Marc BOCQUE</w:t>
                  </w:r>
                  <w:r>
                    <w:rPr>
                      <w:rStyle w:val="Textedelespacerserv"/>
                      <w:rFonts w:ascii="Encode Sans ExpandedLight" w:hAnsi="Encode Sans ExpandedLight"/>
                      <w:color w:val="243782" w:themeColor="text2"/>
                      <w:sz w:val="20"/>
                      <w:szCs w:val="20"/>
                      <w:lang w:val="fr-FR"/>
                    </w:rPr>
                    <w:t>: +33 6  80 21 87 03</w:t>
                  </w:r>
                  <w:r w:rsidRPr="00F14CA7">
                    <w:rPr>
                      <w:rStyle w:val="Textedelespacerserv"/>
                      <w:rFonts w:ascii="Encode Sans ExpandedLight" w:hAnsi="Encode Sans ExpandedLight"/>
                      <w:color w:val="243782" w:themeColor="text2"/>
                      <w:sz w:val="20"/>
                      <w:szCs w:val="20"/>
                      <w:lang w:val="fr-FR"/>
                    </w:rPr>
                    <w:t xml:space="preserve">- </w:t>
                  </w:r>
                  <w:hyperlink r:id="rId20" w:history="1">
                    <w:r w:rsidRPr="004F19BE">
                      <w:rPr>
                        <w:rStyle w:val="Lienhypertexte"/>
                        <w:rFonts w:ascii="Encode Sans ExpandedLight" w:hAnsi="Encode Sans ExpandedLight"/>
                        <w:sz w:val="20"/>
                        <w:szCs w:val="20"/>
                        <w:lang w:val="fr-FR"/>
                      </w:rPr>
                      <w:t>marc.bocque@stellantis.com</w:t>
                    </w:r>
                  </w:hyperlink>
                </w:p>
              </w:tc>
            </w:tr>
          </w:tbl>
          <w:p w:rsidR="00FA464E" w:rsidRPr="00863AE2" w:rsidRDefault="00FA464E" w:rsidP="008407CC">
            <w:pPr>
              <w:spacing w:line="288" w:lineRule="auto"/>
              <w:jc w:val="left"/>
              <w:rPr>
                <w:color w:val="243782" w:themeColor="text2"/>
                <w:sz w:val="20"/>
                <w:szCs w:val="20"/>
              </w:rPr>
            </w:pPr>
            <w:hyperlink r:id="rId21" w:history="1">
              <w:r>
                <w:rPr>
                  <w:rStyle w:val="Lienhypertexte"/>
                  <w:rFonts w:ascii="Encode Sans ExpandedLight" w:hAnsi="Encode Sans ExpandedLight"/>
                  <w:sz w:val="20"/>
                  <w:szCs w:val="20"/>
                </w:rPr>
                <w:t>www.stellantis.com</w:t>
              </w:r>
            </w:hyperlink>
          </w:p>
        </w:tc>
      </w:tr>
    </w:tbl>
    <w:p w:rsidR="00D915DC" w:rsidRDefault="00D915DC" w:rsidP="00D915DC">
      <w:pPr>
        <w:spacing w:after="360" w:line="288" w:lineRule="auto"/>
        <w:jc w:val="left"/>
        <w:rPr>
          <w:rFonts w:ascii="Encode Sans SemiBold" w:hAnsi="Encode Sans SemiBold" w:cs="Calibri"/>
          <w:i/>
          <w:color w:val="243782" w:themeColor="text2"/>
          <w:sz w:val="18"/>
          <w:szCs w:val="22"/>
        </w:rPr>
      </w:pPr>
    </w:p>
    <w:sectPr w:rsidR="00D915DC" w:rsidSect="0002070C">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E3" w:rsidRDefault="000B45E3" w:rsidP="0002070C">
      <w:r>
        <w:separator/>
      </w:r>
    </w:p>
  </w:endnote>
  <w:endnote w:type="continuationSeparator" w:id="0">
    <w:p w:rsidR="000B45E3" w:rsidRDefault="000B45E3"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3068DFD-771C-4716-B4BD-81A786F1D0F2}"/>
    <w:embedBold r:id="rId2" w:fontKey="{3B5CFDB5-4EF6-481A-A806-573AEBD30C6F}"/>
    <w:embedItalic r:id="rId3" w:fontKey="{84317137-829D-4420-889A-7528C273B94E}"/>
    <w:embedBoldItalic r:id="rId4" w:fontKey="{3D6F5DB1-F255-4507-A45F-3F3AB795D709}"/>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Regular r:id="rId5" w:fontKey="{B8E9E16A-BAB8-4187-83AB-B9FCC932B7E0}"/>
    <w:embedItalic r:id="rId6" w:fontKey="{60262323-FF54-446F-873A-58F09351E67F}"/>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FA464E">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E3" w:rsidRDefault="000B45E3" w:rsidP="0002070C">
      <w:r>
        <w:separator/>
      </w:r>
    </w:p>
  </w:footnote>
  <w:footnote w:type="continuationSeparator" w:id="0">
    <w:p w:rsidR="000B45E3" w:rsidRDefault="000B45E3"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20208"/>
    <w:rsid w:val="0002070C"/>
    <w:rsid w:val="0002217B"/>
    <w:rsid w:val="00024492"/>
    <w:rsid w:val="00025506"/>
    <w:rsid w:val="00044550"/>
    <w:rsid w:val="00087566"/>
    <w:rsid w:val="00087FF0"/>
    <w:rsid w:val="00094ED1"/>
    <w:rsid w:val="000B45E3"/>
    <w:rsid w:val="000C18FF"/>
    <w:rsid w:val="000C5A45"/>
    <w:rsid w:val="000D0DED"/>
    <w:rsid w:val="00101602"/>
    <w:rsid w:val="00106993"/>
    <w:rsid w:val="001327E1"/>
    <w:rsid w:val="00140E27"/>
    <w:rsid w:val="001651EB"/>
    <w:rsid w:val="00190445"/>
    <w:rsid w:val="001B0389"/>
    <w:rsid w:val="001B4263"/>
    <w:rsid w:val="001B591C"/>
    <w:rsid w:val="001D1AD4"/>
    <w:rsid w:val="001E3A5D"/>
    <w:rsid w:val="001E7847"/>
    <w:rsid w:val="00200887"/>
    <w:rsid w:val="00220B6B"/>
    <w:rsid w:val="002220A6"/>
    <w:rsid w:val="00240849"/>
    <w:rsid w:val="002836DD"/>
    <w:rsid w:val="00290FEA"/>
    <w:rsid w:val="00293E0C"/>
    <w:rsid w:val="00297094"/>
    <w:rsid w:val="002C508D"/>
    <w:rsid w:val="002D1D9A"/>
    <w:rsid w:val="002F18EC"/>
    <w:rsid w:val="0035232B"/>
    <w:rsid w:val="0036017D"/>
    <w:rsid w:val="00380F7D"/>
    <w:rsid w:val="003864AD"/>
    <w:rsid w:val="003A6735"/>
    <w:rsid w:val="003C4371"/>
    <w:rsid w:val="003E0D25"/>
    <w:rsid w:val="003E68CC"/>
    <w:rsid w:val="00400B91"/>
    <w:rsid w:val="004022B4"/>
    <w:rsid w:val="00411411"/>
    <w:rsid w:val="00411EF8"/>
    <w:rsid w:val="00425677"/>
    <w:rsid w:val="00433EDD"/>
    <w:rsid w:val="004345F9"/>
    <w:rsid w:val="00440C14"/>
    <w:rsid w:val="0044167C"/>
    <w:rsid w:val="0044219E"/>
    <w:rsid w:val="0045216F"/>
    <w:rsid w:val="004A2B09"/>
    <w:rsid w:val="004B5BE7"/>
    <w:rsid w:val="004D61EA"/>
    <w:rsid w:val="00515C12"/>
    <w:rsid w:val="00537DB3"/>
    <w:rsid w:val="00544345"/>
    <w:rsid w:val="00564A65"/>
    <w:rsid w:val="00565B8F"/>
    <w:rsid w:val="005708BD"/>
    <w:rsid w:val="005C1F23"/>
    <w:rsid w:val="005C5158"/>
    <w:rsid w:val="005C775F"/>
    <w:rsid w:val="005F2120"/>
    <w:rsid w:val="005F73C1"/>
    <w:rsid w:val="00605BE7"/>
    <w:rsid w:val="006074EF"/>
    <w:rsid w:val="00613FB1"/>
    <w:rsid w:val="0061682B"/>
    <w:rsid w:val="006279C9"/>
    <w:rsid w:val="006338ED"/>
    <w:rsid w:val="00641F10"/>
    <w:rsid w:val="00646166"/>
    <w:rsid w:val="00655A10"/>
    <w:rsid w:val="00675B12"/>
    <w:rsid w:val="00682310"/>
    <w:rsid w:val="00683765"/>
    <w:rsid w:val="00683B2B"/>
    <w:rsid w:val="006B0549"/>
    <w:rsid w:val="006B5C7E"/>
    <w:rsid w:val="006E27BF"/>
    <w:rsid w:val="006E2BCF"/>
    <w:rsid w:val="006F3D5A"/>
    <w:rsid w:val="00706C2D"/>
    <w:rsid w:val="00715647"/>
    <w:rsid w:val="00716893"/>
    <w:rsid w:val="00730F85"/>
    <w:rsid w:val="00736170"/>
    <w:rsid w:val="00736DE6"/>
    <w:rsid w:val="0077001A"/>
    <w:rsid w:val="00776357"/>
    <w:rsid w:val="007836CB"/>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A2606"/>
    <w:rsid w:val="008B02AC"/>
    <w:rsid w:val="008B0D4F"/>
    <w:rsid w:val="008B4CD5"/>
    <w:rsid w:val="008C5E57"/>
    <w:rsid w:val="008F0F07"/>
    <w:rsid w:val="008F2A13"/>
    <w:rsid w:val="00911D56"/>
    <w:rsid w:val="00944EA3"/>
    <w:rsid w:val="0094513B"/>
    <w:rsid w:val="00977B94"/>
    <w:rsid w:val="00992BE1"/>
    <w:rsid w:val="00994725"/>
    <w:rsid w:val="009968C5"/>
    <w:rsid w:val="009A23AB"/>
    <w:rsid w:val="009D180E"/>
    <w:rsid w:val="009D2071"/>
    <w:rsid w:val="009F2D88"/>
    <w:rsid w:val="009F6210"/>
    <w:rsid w:val="00A14F62"/>
    <w:rsid w:val="00A33E8D"/>
    <w:rsid w:val="00A36A20"/>
    <w:rsid w:val="00A407CE"/>
    <w:rsid w:val="00A46889"/>
    <w:rsid w:val="00A51B6A"/>
    <w:rsid w:val="00A71966"/>
    <w:rsid w:val="00A71CCF"/>
    <w:rsid w:val="00A7472B"/>
    <w:rsid w:val="00A75948"/>
    <w:rsid w:val="00A846F7"/>
    <w:rsid w:val="00A87390"/>
    <w:rsid w:val="00A94413"/>
    <w:rsid w:val="00AE0E14"/>
    <w:rsid w:val="00AF4CE0"/>
    <w:rsid w:val="00B02391"/>
    <w:rsid w:val="00B04935"/>
    <w:rsid w:val="00B32F4C"/>
    <w:rsid w:val="00B64F18"/>
    <w:rsid w:val="00B92FB1"/>
    <w:rsid w:val="00BC5305"/>
    <w:rsid w:val="00BD2ADB"/>
    <w:rsid w:val="00BE0223"/>
    <w:rsid w:val="00BE6DB5"/>
    <w:rsid w:val="00C10E75"/>
    <w:rsid w:val="00C21B90"/>
    <w:rsid w:val="00C31F14"/>
    <w:rsid w:val="00C508B7"/>
    <w:rsid w:val="00C60A64"/>
    <w:rsid w:val="00C63CC0"/>
    <w:rsid w:val="00C64511"/>
    <w:rsid w:val="00C90B00"/>
    <w:rsid w:val="00C96325"/>
    <w:rsid w:val="00CA3356"/>
    <w:rsid w:val="00D00BDF"/>
    <w:rsid w:val="00D127E1"/>
    <w:rsid w:val="00D22355"/>
    <w:rsid w:val="00D265D9"/>
    <w:rsid w:val="00D3543A"/>
    <w:rsid w:val="00D35611"/>
    <w:rsid w:val="00D5456A"/>
    <w:rsid w:val="00D54C2A"/>
    <w:rsid w:val="00D57C97"/>
    <w:rsid w:val="00D70FA3"/>
    <w:rsid w:val="00D915DC"/>
    <w:rsid w:val="00DA27E1"/>
    <w:rsid w:val="00DA3FED"/>
    <w:rsid w:val="00DE72B9"/>
    <w:rsid w:val="00DF4282"/>
    <w:rsid w:val="00DF6BDB"/>
    <w:rsid w:val="00E21673"/>
    <w:rsid w:val="00E23B0D"/>
    <w:rsid w:val="00E41F76"/>
    <w:rsid w:val="00E47347"/>
    <w:rsid w:val="00E613A1"/>
    <w:rsid w:val="00E91808"/>
    <w:rsid w:val="00EA2E43"/>
    <w:rsid w:val="00ED33A1"/>
    <w:rsid w:val="00EE1EDD"/>
    <w:rsid w:val="00F27897"/>
    <w:rsid w:val="00F31FFC"/>
    <w:rsid w:val="00F5284E"/>
    <w:rsid w:val="00F74B70"/>
    <w:rsid w:val="00F74EEA"/>
    <w:rsid w:val="00F7651B"/>
    <w:rsid w:val="00F924C1"/>
    <w:rsid w:val="00F9527A"/>
    <w:rsid w:val="00FA1429"/>
    <w:rsid w:val="00FA464E"/>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3C74BB"/>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 w:val="16"/>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auNormal"/>
    <w:next w:val="Grilledutableau"/>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
    <w:rsid w:val="00380F7D"/>
    <w:pPr>
      <w:spacing w:after="0" w:line="360" w:lineRule="atLeast"/>
      <w:jc w:val="left"/>
    </w:pPr>
    <w:rPr>
      <w:rFonts w:ascii="Arial" w:eastAsia="Times New Roman" w:hAnsi="Arial" w:cs="Times New Roman"/>
      <w:b/>
      <w:sz w:val="26"/>
      <w:szCs w:val="24"/>
      <w:lang w:val="de-DE"/>
    </w:rPr>
  </w:style>
  <w:style w:type="character" w:styleId="lev">
    <w:name w:val="Strong"/>
    <w:basedOn w:val="Policepardfaut"/>
    <w:uiPriority w:val="22"/>
    <w:qFormat/>
    <w:rsid w:val="00D3543A"/>
    <w:rPr>
      <w:b/>
      <w:bCs/>
    </w:rPr>
  </w:style>
  <w:style w:type="paragraph" w:styleId="Textedebulles">
    <w:name w:val="Balloon Text"/>
    <w:basedOn w:val="Normal"/>
    <w:link w:val="TextedebullesCar"/>
    <w:uiPriority w:val="99"/>
    <w:semiHidden/>
    <w:unhideWhenUsed/>
    <w:rsid w:val="00440C1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0C1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842">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728462444">
      <w:bodyDiv w:val="1"/>
      <w:marLeft w:val="0"/>
      <w:marRight w:val="0"/>
      <w:marTop w:val="0"/>
      <w:marBottom w:val="0"/>
      <w:divBdr>
        <w:top w:val="none" w:sz="0" w:space="0" w:color="auto"/>
        <w:left w:val="none" w:sz="0" w:space="0" w:color="auto"/>
        <w:bottom w:val="none" w:sz="0" w:space="0" w:color="auto"/>
        <w:right w:val="none" w:sz="0" w:space="0" w:color="auto"/>
      </w:divBdr>
    </w:div>
    <w:div w:id="102898609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https://www.stellantis.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marc.bocque@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Documents\Office\FSTELLANTIS\CORPORATE%20IDENTITY\Stellantis%20Visual%20Identity%20Materials\Templates%20Press%20Release\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AFED-1FA2-4825-A1D0-762B1331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1</TotalTime>
  <Pages>1</Pages>
  <Words>348</Words>
  <Characters>1917</Characters>
  <Application>Microsoft Office Word</Application>
  <DocSecurity>4</DocSecurity>
  <Lines>15</Lines>
  <Paragraphs>4</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VANESSA GHUENASSIA - U035310</cp:lastModifiedBy>
  <cp:revision>2</cp:revision>
  <cp:lastPrinted>2021-01-20T13:02:00Z</cp:lastPrinted>
  <dcterms:created xsi:type="dcterms:W3CDTF">2021-02-24T13:36:00Z</dcterms:created>
  <dcterms:modified xsi:type="dcterms:W3CDTF">2021-02-24T13:36:00Z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