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A3" w:rsidRDefault="00FB4171" w:rsidP="00994725">
      <w:pPr>
        <w:pStyle w:val="SSubject"/>
        <w:spacing w:before="0" w:after="0"/>
        <w:contextualSpacing w:val="0"/>
        <w:jc w:val="both"/>
        <w:rPr>
          <w:rFonts w:ascii="Encode Sans SemiBold" w:hAnsi="Encode Sans SemiBold" w:cs="Calibri"/>
          <w:i/>
          <w:sz w:val="18"/>
          <w:szCs w:val="22"/>
        </w:rPr>
      </w:pPr>
      <w:r w:rsidRPr="00C64511">
        <w:rPr>
          <w:rFonts w:ascii="Encode Sans SemiBold" w:hAnsi="Encode Sans SemiBold"/>
          <w:bCs w:val="0"/>
          <w:szCs w:val="18"/>
          <w:lang w:val="fr-FR"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D915DC" w:rsidRPr="00D915DC">
        <w:rPr>
          <w:rFonts w:ascii="Encode Sans SemiBold" w:hAnsi="Encode Sans SemiBold" w:cs="Calibri"/>
          <w:i/>
          <w:sz w:val="18"/>
          <w:szCs w:val="22"/>
        </w:rPr>
        <w:t xml:space="preserve"> </w:t>
      </w:r>
    </w:p>
    <w:p w:rsidR="00944EA3" w:rsidRDefault="00944EA3" w:rsidP="00994725">
      <w:pPr>
        <w:pStyle w:val="SSubject"/>
        <w:spacing w:before="0" w:after="0"/>
        <w:contextualSpacing w:val="0"/>
        <w:jc w:val="both"/>
        <w:rPr>
          <w:rFonts w:ascii="Encode Sans SemiBold" w:hAnsi="Encode Sans SemiBold" w:cs="Calibri"/>
          <w:i/>
          <w:sz w:val="18"/>
          <w:szCs w:val="22"/>
        </w:rPr>
      </w:pPr>
    </w:p>
    <w:p w:rsidR="008E7AD7" w:rsidRPr="00944EA3" w:rsidRDefault="008E7AD7" w:rsidP="008E7AD7">
      <w:pPr>
        <w:pStyle w:val="SSubject"/>
        <w:spacing w:before="0" w:after="0"/>
        <w:contextualSpacing w:val="0"/>
        <w:rPr>
          <w:rFonts w:ascii="Encode Sans SemiBold" w:hAnsi="Encode Sans SemiBold"/>
          <w:bCs w:val="0"/>
          <w:noProof w:val="0"/>
          <w:szCs w:val="18"/>
          <w:lang w:val="en-GB"/>
        </w:rPr>
      </w:pPr>
      <w:r>
        <w:rPr>
          <w:rFonts w:ascii="Encode Sans SemiBold" w:hAnsi="Encode Sans SemiBold"/>
          <w:bCs w:val="0"/>
          <w:noProof w:val="0"/>
          <w:szCs w:val="18"/>
          <w:lang w:val="en-GB"/>
        </w:rPr>
        <w:t xml:space="preserve">Marc </w:t>
      </w:r>
      <w:proofErr w:type="spellStart"/>
      <w:r>
        <w:rPr>
          <w:rFonts w:ascii="Encode Sans SemiBold" w:hAnsi="Encode Sans SemiBold"/>
          <w:bCs w:val="0"/>
          <w:noProof w:val="0"/>
          <w:szCs w:val="18"/>
          <w:lang w:val="en-GB"/>
        </w:rPr>
        <w:t>Lechantre</w:t>
      </w:r>
      <w:proofErr w:type="spellEnd"/>
      <w:r>
        <w:rPr>
          <w:rFonts w:ascii="Encode Sans SemiBold" w:hAnsi="Encode Sans SemiBold"/>
          <w:bCs w:val="0"/>
          <w:szCs w:val="18"/>
          <w:lang w:val="en-GB"/>
        </w:rPr>
        <w:t xml:space="preserve"> </w:t>
      </w:r>
      <w:r>
        <w:rPr>
          <w:rFonts w:ascii="Encode Sans SemiBold" w:hAnsi="Encode Sans SemiBold"/>
          <w:bCs w:val="0"/>
          <w:szCs w:val="18"/>
        </w:rPr>
        <w:t xml:space="preserve">appointed </w:t>
      </w:r>
      <w:r w:rsidRPr="00976115">
        <w:rPr>
          <w:rFonts w:ascii="Encode Sans SemiBold" w:hAnsi="Encode Sans SemiBold"/>
          <w:bCs w:val="0"/>
          <w:szCs w:val="18"/>
        </w:rPr>
        <w:t>R</w:t>
      </w:r>
      <w:r>
        <w:rPr>
          <w:rFonts w:ascii="Encode Sans SemiBold" w:hAnsi="Encode Sans SemiBold"/>
          <w:bCs w:val="0"/>
          <w:szCs w:val="18"/>
        </w:rPr>
        <w:t>esponsible Used Vehicle</w:t>
      </w:r>
      <w:r w:rsidRPr="00976115">
        <w:rPr>
          <w:rFonts w:ascii="Encode Sans SemiBold" w:hAnsi="Encode Sans SemiBold"/>
          <w:bCs w:val="0"/>
          <w:szCs w:val="18"/>
        </w:rPr>
        <w:t xml:space="preserve">s </w:t>
      </w:r>
      <w:r>
        <w:rPr>
          <w:rFonts w:ascii="Encode Sans SemiBold" w:hAnsi="Encode Sans SemiBold"/>
          <w:bCs w:val="0"/>
          <w:szCs w:val="18"/>
        </w:rPr>
        <w:t xml:space="preserve">for </w:t>
      </w:r>
      <w:r w:rsidRPr="00976115">
        <w:rPr>
          <w:rFonts w:ascii="Encode Sans SemiBold" w:hAnsi="Encode Sans SemiBold"/>
          <w:bCs w:val="0"/>
          <w:szCs w:val="18"/>
        </w:rPr>
        <w:t>Stellantis</w:t>
      </w:r>
    </w:p>
    <w:p w:rsidR="008E7AD7" w:rsidRDefault="008E7AD7" w:rsidP="008E7AD7">
      <w:pPr>
        <w:rPr>
          <w:rFonts w:cs="Arial"/>
          <w:b/>
          <w:sz w:val="22"/>
        </w:rPr>
      </w:pPr>
    </w:p>
    <w:p w:rsidR="008E7AD7" w:rsidRDefault="008E7AD7" w:rsidP="008E7AD7">
      <w:pPr>
        <w:rPr>
          <w:rFonts w:ascii="Encode Sans ExpandedLight" w:hAnsi="Encode Sans ExpandedLight"/>
          <w:sz w:val="21"/>
          <w:szCs w:val="21"/>
        </w:rPr>
      </w:pPr>
      <w:r w:rsidRPr="008A2606">
        <w:rPr>
          <w:rFonts w:ascii="Encode Sans ExpandedLight" w:hAnsi="Encode Sans ExpandedLight"/>
          <w:sz w:val="21"/>
          <w:szCs w:val="21"/>
        </w:rPr>
        <w:t>Amsterdam</w:t>
      </w:r>
      <w:r>
        <w:rPr>
          <w:rFonts w:ascii="Encode Sans ExpandedLight" w:hAnsi="Encode Sans ExpandedLight"/>
          <w:sz w:val="21"/>
          <w:szCs w:val="21"/>
        </w:rPr>
        <w:t xml:space="preserve">, March 2, </w:t>
      </w:r>
      <w:r w:rsidRPr="008A2606">
        <w:rPr>
          <w:rFonts w:ascii="Encode Sans ExpandedLight" w:hAnsi="Encode Sans ExpandedLight"/>
          <w:sz w:val="21"/>
          <w:szCs w:val="21"/>
        </w:rPr>
        <w:t xml:space="preserve">2021 - </w:t>
      </w:r>
      <w:r w:rsidRPr="005C0B14">
        <w:rPr>
          <w:rFonts w:ascii="Encode Sans ExpandedLight" w:hAnsi="Encode Sans ExpandedLight"/>
          <w:sz w:val="21"/>
          <w:szCs w:val="21"/>
        </w:rPr>
        <w:t xml:space="preserve">Effective March </w:t>
      </w:r>
      <w:proofErr w:type="gramStart"/>
      <w:r w:rsidRPr="005C0B14">
        <w:rPr>
          <w:rFonts w:ascii="Encode Sans ExpandedLight" w:hAnsi="Encode Sans ExpandedLight"/>
          <w:sz w:val="21"/>
          <w:szCs w:val="21"/>
        </w:rPr>
        <w:t>1</w:t>
      </w:r>
      <w:r w:rsidRPr="005C0B14">
        <w:rPr>
          <w:rFonts w:ascii="Encode Sans ExpandedLight" w:hAnsi="Encode Sans ExpandedLight"/>
          <w:sz w:val="21"/>
          <w:szCs w:val="21"/>
          <w:vertAlign w:val="superscript"/>
        </w:rPr>
        <w:t>st</w:t>
      </w:r>
      <w:proofErr w:type="gramEnd"/>
      <w:r w:rsidRPr="005C0B14">
        <w:rPr>
          <w:rFonts w:ascii="Encode Sans ExpandedLight" w:hAnsi="Encode Sans ExpandedLight"/>
          <w:sz w:val="21"/>
          <w:szCs w:val="21"/>
        </w:rPr>
        <w:t>, 2021</w:t>
      </w:r>
      <w:r w:rsidRPr="00994725">
        <w:rPr>
          <w:rFonts w:ascii="Encode Sans ExpandedLight" w:hAnsi="Encode Sans ExpandedLight"/>
          <w:sz w:val="21"/>
          <w:szCs w:val="21"/>
        </w:rPr>
        <w:t xml:space="preserve">, </w:t>
      </w:r>
      <w:r>
        <w:rPr>
          <w:rFonts w:ascii="Encode Sans ExpandedLight" w:hAnsi="Encode Sans ExpandedLight"/>
          <w:sz w:val="21"/>
          <w:szCs w:val="21"/>
        </w:rPr>
        <w:t xml:space="preserve">Marc </w:t>
      </w:r>
      <w:proofErr w:type="spellStart"/>
      <w:r>
        <w:rPr>
          <w:rFonts w:ascii="Encode Sans ExpandedLight" w:hAnsi="Encode Sans ExpandedLight"/>
          <w:sz w:val="21"/>
          <w:szCs w:val="21"/>
        </w:rPr>
        <w:t>Lechantre</w:t>
      </w:r>
      <w:proofErr w:type="spellEnd"/>
      <w:r>
        <w:rPr>
          <w:rFonts w:ascii="Encode Sans ExpandedLight" w:hAnsi="Encode Sans ExpandedLight"/>
          <w:sz w:val="21"/>
          <w:szCs w:val="21"/>
        </w:rPr>
        <w:t xml:space="preserve"> is appointed Responsible</w:t>
      </w:r>
      <w:r w:rsidRPr="00F05845">
        <w:rPr>
          <w:rFonts w:ascii="Encode Sans ExpandedLight" w:hAnsi="Encode Sans ExpandedLight"/>
          <w:sz w:val="21"/>
          <w:szCs w:val="21"/>
        </w:rPr>
        <w:t xml:space="preserve"> Used </w:t>
      </w:r>
      <w:r>
        <w:rPr>
          <w:rFonts w:ascii="Encode Sans ExpandedLight" w:hAnsi="Encode Sans ExpandedLight"/>
          <w:sz w:val="21"/>
          <w:szCs w:val="21"/>
        </w:rPr>
        <w:t>Vehicles</w:t>
      </w:r>
      <w:r w:rsidRPr="00F05845">
        <w:rPr>
          <w:rFonts w:ascii="Encode Sans ExpandedLight" w:hAnsi="Encode Sans ExpandedLight"/>
          <w:sz w:val="21"/>
          <w:szCs w:val="21"/>
        </w:rPr>
        <w:t xml:space="preserve"> </w:t>
      </w:r>
      <w:r>
        <w:rPr>
          <w:rFonts w:ascii="Encode Sans ExpandedLight" w:hAnsi="Encode Sans ExpandedLight"/>
          <w:sz w:val="21"/>
          <w:szCs w:val="21"/>
        </w:rPr>
        <w:t xml:space="preserve">for </w:t>
      </w:r>
      <w:r w:rsidRPr="00F05845">
        <w:rPr>
          <w:rFonts w:ascii="Encode Sans ExpandedLight" w:hAnsi="Encode Sans ExpandedLight"/>
          <w:sz w:val="21"/>
          <w:szCs w:val="21"/>
        </w:rPr>
        <w:t>Stellantis</w:t>
      </w:r>
      <w:r w:rsidRPr="00994725">
        <w:rPr>
          <w:rFonts w:ascii="Encode Sans ExpandedLight" w:hAnsi="Encode Sans ExpandedLight"/>
          <w:sz w:val="21"/>
          <w:szCs w:val="21"/>
        </w:rPr>
        <w:t xml:space="preserve">. </w:t>
      </w:r>
    </w:p>
    <w:p w:rsidR="008E7AD7" w:rsidRPr="00994725" w:rsidRDefault="008E7AD7" w:rsidP="008E7AD7">
      <w:pPr>
        <w:rPr>
          <w:rFonts w:ascii="Encode Sans ExpandedLight" w:hAnsi="Encode Sans ExpandedLight"/>
          <w:sz w:val="21"/>
          <w:szCs w:val="21"/>
        </w:rPr>
      </w:pPr>
      <w:r w:rsidRPr="005C2ABA">
        <w:rPr>
          <w:rFonts w:ascii="Encode Sans ExpandedLight" w:hAnsi="Encode Sans ExpandedLight"/>
          <w:sz w:val="21"/>
          <w:szCs w:val="21"/>
        </w:rPr>
        <w:t xml:space="preserve">He will report to </w:t>
      </w:r>
      <w:r>
        <w:rPr>
          <w:rFonts w:ascii="Encode Sans ExpandedLight" w:hAnsi="Encode Sans ExpandedLight"/>
          <w:sz w:val="21"/>
          <w:szCs w:val="21"/>
        </w:rPr>
        <w:t>Philippe de</w:t>
      </w:r>
      <w:bookmarkStart w:id="0" w:name="_GoBack"/>
      <w:bookmarkEnd w:id="0"/>
      <w:r>
        <w:rPr>
          <w:rFonts w:ascii="Encode Sans ExpandedLight" w:hAnsi="Encode Sans ExpandedLight"/>
          <w:sz w:val="21"/>
          <w:szCs w:val="21"/>
        </w:rPr>
        <w:t xml:space="preserve"> </w:t>
      </w:r>
      <w:proofErr w:type="spellStart"/>
      <w:r>
        <w:rPr>
          <w:rFonts w:ascii="Encode Sans ExpandedLight" w:hAnsi="Encode Sans ExpandedLight"/>
          <w:sz w:val="21"/>
          <w:szCs w:val="21"/>
        </w:rPr>
        <w:t>Rovira</w:t>
      </w:r>
      <w:proofErr w:type="spellEnd"/>
      <w:r>
        <w:rPr>
          <w:rFonts w:ascii="Encode Sans ExpandedLight" w:hAnsi="Encode Sans ExpandedLight"/>
          <w:sz w:val="21"/>
          <w:szCs w:val="21"/>
        </w:rPr>
        <w:t xml:space="preserve">, Stellantis’ </w:t>
      </w:r>
      <w:r w:rsidRPr="00F05845">
        <w:rPr>
          <w:rFonts w:ascii="Encode Sans ExpandedLight" w:hAnsi="Encode Sans ExpandedLight"/>
          <w:sz w:val="21"/>
          <w:szCs w:val="21"/>
        </w:rPr>
        <w:t>Chief Affiliates Officer</w:t>
      </w:r>
      <w:r w:rsidRPr="005C2ABA">
        <w:rPr>
          <w:rFonts w:ascii="Encode Sans ExpandedLight" w:hAnsi="Encode Sans ExpandedLight"/>
          <w:sz w:val="21"/>
          <w:szCs w:val="21"/>
        </w:rPr>
        <w:t>.</w:t>
      </w:r>
    </w:p>
    <w:p w:rsidR="008E7AD7" w:rsidRDefault="008E7AD7" w:rsidP="008E7AD7">
      <w:pPr>
        <w:rPr>
          <w:rFonts w:ascii="Encode Sans ExpandedLight" w:hAnsi="Encode Sans ExpandedLight"/>
          <w:sz w:val="21"/>
          <w:szCs w:val="21"/>
        </w:rPr>
      </w:pPr>
      <w:r>
        <w:rPr>
          <w:rFonts w:ascii="Encode Sans ExpandedLight" w:hAnsi="Encode Sans ExpandedLight"/>
          <w:sz w:val="21"/>
          <w:szCs w:val="21"/>
        </w:rPr>
        <w:t xml:space="preserve">Marc </w:t>
      </w:r>
      <w:proofErr w:type="spellStart"/>
      <w:r>
        <w:rPr>
          <w:rFonts w:ascii="Encode Sans ExpandedLight" w:hAnsi="Encode Sans ExpandedLight"/>
          <w:sz w:val="21"/>
          <w:szCs w:val="21"/>
        </w:rPr>
        <w:t>Lechantre</w:t>
      </w:r>
      <w:proofErr w:type="spellEnd"/>
      <w:r>
        <w:rPr>
          <w:rFonts w:ascii="Encode Sans ExpandedLight" w:hAnsi="Encode Sans ExpandedLight"/>
          <w:sz w:val="21"/>
          <w:szCs w:val="21"/>
        </w:rPr>
        <w:t xml:space="preserve"> joined Groupe PSA in 2006 and was Senior Vice President Used Vehicles</w:t>
      </w:r>
      <w:r w:rsidRPr="00F05845">
        <w:rPr>
          <w:rFonts w:ascii="Encode Sans ExpandedLight" w:hAnsi="Encode Sans ExpandedLight"/>
          <w:sz w:val="21"/>
          <w:szCs w:val="21"/>
        </w:rPr>
        <w:t xml:space="preserve"> </w:t>
      </w:r>
      <w:r w:rsidR="00486898">
        <w:rPr>
          <w:rFonts w:ascii="Encode Sans ExpandedLight" w:hAnsi="Encode Sans ExpandedLight"/>
          <w:sz w:val="21"/>
          <w:szCs w:val="21"/>
        </w:rPr>
        <w:t>from</w:t>
      </w:r>
      <w:r w:rsidR="00486898" w:rsidRPr="00115DDD">
        <w:rPr>
          <w:rFonts w:ascii="Encode Sans ExpandedLight" w:hAnsi="Encode Sans ExpandedLight"/>
          <w:sz w:val="21"/>
          <w:szCs w:val="21"/>
        </w:rPr>
        <w:t xml:space="preserve"> </w:t>
      </w:r>
      <w:r w:rsidRPr="00115DDD">
        <w:rPr>
          <w:rFonts w:ascii="Encode Sans ExpandedLight" w:hAnsi="Encode Sans ExpandedLight"/>
          <w:sz w:val="21"/>
          <w:szCs w:val="21"/>
        </w:rPr>
        <w:t>January 2017.</w:t>
      </w:r>
      <w:r>
        <w:rPr>
          <w:rFonts w:ascii="Encode Sans ExpandedLight" w:hAnsi="Encode Sans ExpandedLight"/>
          <w:sz w:val="21"/>
          <w:szCs w:val="21"/>
        </w:rPr>
        <w:t xml:space="preserve"> He </w:t>
      </w:r>
      <w:r w:rsidRPr="00115DDD">
        <w:rPr>
          <w:rFonts w:ascii="Encode Sans ExpandedLight" w:hAnsi="Encode Sans ExpandedLight"/>
          <w:sz w:val="21"/>
          <w:szCs w:val="21"/>
        </w:rPr>
        <w:t xml:space="preserve">held a variety of </w:t>
      </w:r>
      <w:r>
        <w:rPr>
          <w:rFonts w:ascii="Encode Sans ExpandedLight" w:hAnsi="Encode Sans ExpandedLight"/>
          <w:sz w:val="21"/>
          <w:szCs w:val="21"/>
        </w:rPr>
        <w:t>key positions</w:t>
      </w:r>
      <w:r w:rsidR="00486898">
        <w:rPr>
          <w:rFonts w:ascii="Encode Sans ExpandedLight" w:hAnsi="Encode Sans ExpandedLight"/>
          <w:sz w:val="21"/>
          <w:szCs w:val="21"/>
        </w:rPr>
        <w:t xml:space="preserve"> for the Group</w:t>
      </w:r>
      <w:r>
        <w:rPr>
          <w:rFonts w:ascii="Encode Sans ExpandedLight" w:hAnsi="Encode Sans ExpandedLight"/>
          <w:sz w:val="21"/>
          <w:szCs w:val="21"/>
        </w:rPr>
        <w:t xml:space="preserve"> in Europe. In particular, he </w:t>
      </w:r>
      <w:proofErr w:type="gramStart"/>
      <w:r>
        <w:rPr>
          <w:rFonts w:ascii="Encode Sans ExpandedLight" w:hAnsi="Encode Sans ExpandedLight"/>
          <w:sz w:val="21"/>
          <w:szCs w:val="21"/>
        </w:rPr>
        <w:t>was</w:t>
      </w:r>
      <w:r w:rsidRPr="00115DDD">
        <w:rPr>
          <w:rFonts w:ascii="Encode Sans ExpandedLight" w:hAnsi="Encode Sans ExpandedLight"/>
          <w:sz w:val="21"/>
          <w:szCs w:val="21"/>
        </w:rPr>
        <w:t xml:space="preserve"> appointed</w:t>
      </w:r>
      <w:proofErr w:type="gramEnd"/>
      <w:r w:rsidRPr="00115DDD">
        <w:rPr>
          <w:rFonts w:ascii="Encode Sans ExpandedLight" w:hAnsi="Encode Sans ExpandedLight"/>
          <w:sz w:val="21"/>
          <w:szCs w:val="21"/>
        </w:rPr>
        <w:t xml:space="preserve"> </w:t>
      </w:r>
      <w:r>
        <w:rPr>
          <w:rFonts w:ascii="Encode Sans ExpandedLight" w:hAnsi="Encode Sans ExpandedLight"/>
          <w:sz w:val="21"/>
          <w:szCs w:val="21"/>
        </w:rPr>
        <w:t xml:space="preserve">Assembly </w:t>
      </w:r>
      <w:r w:rsidR="00486898">
        <w:rPr>
          <w:rFonts w:ascii="Encode Sans ExpandedLight" w:hAnsi="Encode Sans ExpandedLight"/>
          <w:sz w:val="21"/>
          <w:szCs w:val="21"/>
        </w:rPr>
        <w:t>S</w:t>
      </w:r>
      <w:r>
        <w:rPr>
          <w:rFonts w:ascii="Encode Sans ExpandedLight" w:hAnsi="Encode Sans ExpandedLight"/>
          <w:sz w:val="21"/>
          <w:szCs w:val="21"/>
        </w:rPr>
        <w:t>hop General M</w:t>
      </w:r>
      <w:r w:rsidRPr="00F05845">
        <w:rPr>
          <w:rFonts w:ascii="Encode Sans ExpandedLight" w:hAnsi="Encode Sans ExpandedLight"/>
          <w:sz w:val="21"/>
          <w:szCs w:val="21"/>
        </w:rPr>
        <w:t>anager of</w:t>
      </w:r>
      <w:r w:rsidR="00486898">
        <w:rPr>
          <w:rFonts w:ascii="Encode Sans ExpandedLight" w:hAnsi="Encode Sans ExpandedLight"/>
          <w:sz w:val="21"/>
          <w:szCs w:val="21"/>
        </w:rPr>
        <w:t xml:space="preserve"> the</w:t>
      </w:r>
      <w:r w:rsidRPr="00F05845">
        <w:rPr>
          <w:rFonts w:ascii="Encode Sans ExpandedLight" w:hAnsi="Encode Sans ExpandedLight"/>
          <w:sz w:val="21"/>
          <w:szCs w:val="21"/>
        </w:rPr>
        <w:t xml:space="preserve"> </w:t>
      </w:r>
      <w:proofErr w:type="spellStart"/>
      <w:r w:rsidRPr="00F05845">
        <w:rPr>
          <w:rFonts w:ascii="Encode Sans ExpandedLight" w:hAnsi="Encode Sans ExpandedLight"/>
          <w:sz w:val="21"/>
          <w:szCs w:val="21"/>
        </w:rPr>
        <w:t>Trnava</w:t>
      </w:r>
      <w:proofErr w:type="spellEnd"/>
      <w:r w:rsidRPr="00F05845">
        <w:rPr>
          <w:rFonts w:ascii="Encode Sans ExpandedLight" w:hAnsi="Encode Sans ExpandedLight"/>
          <w:sz w:val="21"/>
          <w:szCs w:val="21"/>
        </w:rPr>
        <w:t xml:space="preserve"> </w:t>
      </w:r>
      <w:r w:rsidR="00486898">
        <w:rPr>
          <w:rFonts w:ascii="Encode Sans ExpandedLight" w:hAnsi="Encode Sans ExpandedLight"/>
          <w:sz w:val="21"/>
          <w:szCs w:val="21"/>
        </w:rPr>
        <w:t>plant</w:t>
      </w:r>
      <w:r w:rsidRPr="00F05845">
        <w:rPr>
          <w:rFonts w:ascii="Encode Sans ExpandedLight" w:hAnsi="Encode Sans ExpandedLight"/>
          <w:sz w:val="21"/>
          <w:szCs w:val="21"/>
        </w:rPr>
        <w:t xml:space="preserve"> in 2007, </w:t>
      </w:r>
      <w:r>
        <w:rPr>
          <w:rFonts w:ascii="Encode Sans ExpandedLight" w:hAnsi="Encode Sans ExpandedLight"/>
          <w:sz w:val="21"/>
          <w:szCs w:val="21"/>
        </w:rPr>
        <w:t>Peugeot &amp; Citroën G</w:t>
      </w:r>
      <w:r w:rsidRPr="00F05845">
        <w:rPr>
          <w:rFonts w:ascii="Encode Sans ExpandedLight" w:hAnsi="Encode Sans ExpandedLight"/>
          <w:sz w:val="21"/>
          <w:szCs w:val="21"/>
        </w:rPr>
        <w:t>eneral manager</w:t>
      </w:r>
      <w:r>
        <w:rPr>
          <w:rFonts w:ascii="Encode Sans ExpandedLight" w:hAnsi="Encode Sans ExpandedLight"/>
          <w:sz w:val="21"/>
          <w:szCs w:val="21"/>
        </w:rPr>
        <w:t xml:space="preserve"> in the United Kingdom</w:t>
      </w:r>
      <w:r w:rsidRPr="00F05845">
        <w:rPr>
          <w:rFonts w:ascii="Encode Sans ExpandedLight" w:hAnsi="Encode Sans ExpandedLight"/>
          <w:sz w:val="21"/>
          <w:szCs w:val="21"/>
        </w:rPr>
        <w:t xml:space="preserve"> in 2011 and </w:t>
      </w:r>
      <w:r>
        <w:rPr>
          <w:rFonts w:ascii="Encode Sans ExpandedLight" w:hAnsi="Encode Sans ExpandedLight"/>
          <w:sz w:val="21"/>
          <w:szCs w:val="21"/>
        </w:rPr>
        <w:t>Senior Vice-P</w:t>
      </w:r>
      <w:r w:rsidRPr="00F05845">
        <w:rPr>
          <w:rFonts w:ascii="Encode Sans ExpandedLight" w:hAnsi="Encode Sans ExpandedLight"/>
          <w:sz w:val="21"/>
          <w:szCs w:val="21"/>
        </w:rPr>
        <w:t xml:space="preserve">resident, Strategy and </w:t>
      </w:r>
      <w:r w:rsidR="00486898">
        <w:rPr>
          <w:rFonts w:ascii="Encode Sans ExpandedLight" w:hAnsi="Encode Sans ExpandedLight"/>
          <w:sz w:val="21"/>
          <w:szCs w:val="21"/>
        </w:rPr>
        <w:t>C</w:t>
      </w:r>
      <w:r w:rsidRPr="00F05845">
        <w:rPr>
          <w:rFonts w:ascii="Encode Sans ExpandedLight" w:hAnsi="Encode Sans ExpandedLight"/>
          <w:sz w:val="21"/>
          <w:szCs w:val="21"/>
        </w:rPr>
        <w:t xml:space="preserve">orporate </w:t>
      </w:r>
      <w:r w:rsidR="00486898">
        <w:rPr>
          <w:rFonts w:ascii="Encode Sans ExpandedLight" w:hAnsi="Encode Sans ExpandedLight"/>
          <w:sz w:val="21"/>
          <w:szCs w:val="21"/>
        </w:rPr>
        <w:t>P</w:t>
      </w:r>
      <w:r w:rsidRPr="00F05845">
        <w:rPr>
          <w:rFonts w:ascii="Encode Sans ExpandedLight" w:hAnsi="Encode Sans ExpandedLight"/>
          <w:sz w:val="21"/>
          <w:szCs w:val="21"/>
        </w:rPr>
        <w:t>lanning for Groupe PSA in 2013.</w:t>
      </w:r>
    </w:p>
    <w:p w:rsidR="008E7AD7" w:rsidRPr="00BE1B9F" w:rsidRDefault="008E7AD7" w:rsidP="008E7AD7">
      <w:pPr>
        <w:pStyle w:val="Corps"/>
        <w:rPr>
          <w:rFonts w:ascii="Encode Sans ExpandedLight" w:hAnsi="Encode Sans ExpandedLight"/>
          <w:sz w:val="21"/>
          <w:szCs w:val="21"/>
          <w:lang w:val="en-GB"/>
        </w:rPr>
      </w:pPr>
      <w:r w:rsidRPr="00BE1B9F">
        <w:rPr>
          <w:rFonts w:ascii="Encode Sans ExpandedLight" w:hAnsi="Encode Sans ExpandedLight"/>
          <w:sz w:val="21"/>
          <w:szCs w:val="21"/>
          <w:lang w:val="en-GB"/>
        </w:rPr>
        <w:t xml:space="preserve">Marc </w:t>
      </w:r>
      <w:proofErr w:type="spellStart"/>
      <w:r w:rsidRPr="00BE1B9F">
        <w:rPr>
          <w:rFonts w:ascii="Encode Sans ExpandedLight" w:hAnsi="Encode Sans ExpandedLight"/>
          <w:sz w:val="21"/>
          <w:szCs w:val="21"/>
          <w:lang w:val="en-GB"/>
        </w:rPr>
        <w:t>Lechantre</w:t>
      </w:r>
      <w:proofErr w:type="spellEnd"/>
      <w:r w:rsidRPr="00BE1B9F">
        <w:rPr>
          <w:rFonts w:ascii="Encode Sans ExpandedLight" w:hAnsi="Encode Sans ExpandedLight"/>
          <w:sz w:val="21"/>
          <w:szCs w:val="21"/>
          <w:lang w:val="en-GB"/>
        </w:rPr>
        <w:t xml:space="preserve"> holds a master degree </w:t>
      </w:r>
      <w:r w:rsidR="00486898">
        <w:rPr>
          <w:rFonts w:ascii="Encode Sans ExpandedLight" w:hAnsi="Encode Sans ExpandedLight"/>
          <w:sz w:val="21"/>
          <w:szCs w:val="21"/>
          <w:lang w:val="en-GB"/>
        </w:rPr>
        <w:t>from</w:t>
      </w:r>
      <w:r w:rsidR="00486898" w:rsidRPr="00BE1B9F">
        <w:rPr>
          <w:rFonts w:ascii="Encode Sans ExpandedLight" w:hAnsi="Encode Sans ExpandedLight"/>
          <w:sz w:val="21"/>
          <w:szCs w:val="21"/>
          <w:lang w:val="en-GB"/>
        </w:rPr>
        <w:t xml:space="preserve"> </w:t>
      </w:r>
      <w:r w:rsidRPr="00BE1B9F">
        <w:rPr>
          <w:rFonts w:ascii="Encode Sans ExpandedLight" w:hAnsi="Encode Sans ExpandedLight"/>
          <w:sz w:val="21"/>
          <w:szCs w:val="21"/>
          <w:lang w:val="en-GB"/>
        </w:rPr>
        <w:t>Sciences Po Paris, an</w:t>
      </w:r>
      <w:r w:rsidR="00486898">
        <w:rPr>
          <w:rFonts w:ascii="Encode Sans ExpandedLight" w:hAnsi="Encode Sans ExpandedLight"/>
          <w:sz w:val="21"/>
          <w:szCs w:val="21"/>
          <w:lang w:val="en-GB"/>
        </w:rPr>
        <w:t>d</w:t>
      </w:r>
      <w:r w:rsidRPr="00BE1B9F">
        <w:rPr>
          <w:rFonts w:ascii="Encode Sans ExpandedLight" w:hAnsi="Encode Sans ExpandedLight"/>
          <w:sz w:val="21"/>
          <w:szCs w:val="21"/>
          <w:lang w:val="en-GB"/>
        </w:rPr>
        <w:t xml:space="preserve"> is </w:t>
      </w:r>
      <w:r w:rsidR="00486898">
        <w:rPr>
          <w:rFonts w:ascii="Encode Sans ExpandedLight" w:hAnsi="Encode Sans ExpandedLight"/>
          <w:sz w:val="21"/>
          <w:szCs w:val="21"/>
          <w:lang w:val="en-GB"/>
        </w:rPr>
        <w:t xml:space="preserve">a </w:t>
      </w:r>
      <w:r w:rsidRPr="00BE1B9F">
        <w:rPr>
          <w:rFonts w:ascii="Encode Sans ExpandedLight" w:hAnsi="Encode Sans ExpandedLight"/>
          <w:sz w:val="21"/>
          <w:szCs w:val="21"/>
          <w:lang w:val="en-GB"/>
        </w:rPr>
        <w:t xml:space="preserve">graduate </w:t>
      </w:r>
      <w:r w:rsidR="00BB71D6">
        <w:rPr>
          <w:rFonts w:ascii="Encode Sans ExpandedLight" w:hAnsi="Encode Sans ExpandedLight"/>
          <w:sz w:val="21"/>
          <w:szCs w:val="21"/>
          <w:lang w:val="en-GB"/>
        </w:rPr>
        <w:t>of</w:t>
      </w:r>
      <w:r w:rsidR="00BB71D6" w:rsidRPr="00BE1B9F">
        <w:rPr>
          <w:rFonts w:ascii="Encode Sans ExpandedLight" w:hAnsi="Encode Sans ExpandedLight"/>
          <w:sz w:val="21"/>
          <w:szCs w:val="21"/>
          <w:lang w:val="en-GB"/>
        </w:rPr>
        <w:t xml:space="preserve"> </w:t>
      </w:r>
      <w:r w:rsidRPr="00BE1B9F">
        <w:rPr>
          <w:rFonts w:ascii="Encode Sans ExpandedLight" w:hAnsi="Encode Sans ExpandedLight"/>
          <w:sz w:val="21"/>
          <w:szCs w:val="21"/>
          <w:lang w:val="en-GB"/>
        </w:rPr>
        <w:t xml:space="preserve">the French National School for </w:t>
      </w:r>
      <w:r w:rsidR="00492D7C">
        <w:rPr>
          <w:rFonts w:ascii="Encode Sans ExpandedLight" w:hAnsi="Encode Sans ExpandedLight"/>
          <w:sz w:val="21"/>
          <w:szCs w:val="21"/>
          <w:lang w:val="en-GB"/>
        </w:rPr>
        <w:t>P</w:t>
      </w:r>
      <w:r w:rsidRPr="00BE1B9F">
        <w:rPr>
          <w:rFonts w:ascii="Encode Sans ExpandedLight" w:hAnsi="Encode Sans ExpandedLight"/>
          <w:sz w:val="21"/>
          <w:szCs w:val="21"/>
          <w:lang w:val="en-GB"/>
        </w:rPr>
        <w:t xml:space="preserve">ublic </w:t>
      </w:r>
      <w:r w:rsidR="00492D7C">
        <w:rPr>
          <w:rFonts w:ascii="Encode Sans ExpandedLight" w:hAnsi="Encode Sans ExpandedLight"/>
          <w:sz w:val="21"/>
          <w:szCs w:val="21"/>
          <w:lang w:val="en-GB"/>
        </w:rPr>
        <w:t>A</w:t>
      </w:r>
      <w:r w:rsidRPr="00BE1B9F">
        <w:rPr>
          <w:rFonts w:ascii="Encode Sans ExpandedLight" w:hAnsi="Encode Sans ExpandedLight"/>
          <w:sz w:val="21"/>
          <w:szCs w:val="21"/>
          <w:lang w:val="en-GB"/>
        </w:rPr>
        <w:t>dministration (ENA).</w:t>
      </w:r>
    </w:p>
    <w:p w:rsidR="008E7AD7" w:rsidRPr="00BE1B9F" w:rsidRDefault="008E7AD7" w:rsidP="008E7AD7">
      <w:pPr>
        <w:pStyle w:val="Corps"/>
        <w:rPr>
          <w:rFonts w:ascii="Encode Sans ExpandedLight" w:hAnsi="Encode Sans ExpandedLight"/>
          <w:sz w:val="21"/>
          <w:szCs w:val="21"/>
          <w:lang w:val="en-GB"/>
        </w:rPr>
      </w:pPr>
    </w:p>
    <w:p w:rsidR="00D3543A" w:rsidRPr="008E7AD7" w:rsidRDefault="00D3543A" w:rsidP="008E7AD7">
      <w:pPr>
        <w:pStyle w:val="SSubject"/>
        <w:spacing w:before="0" w:after="0"/>
        <w:contextualSpacing w:val="0"/>
        <w:rPr>
          <w:rFonts w:ascii="Encode Sans ExpandedLight" w:hAnsi="Encode Sans ExpandedLight"/>
          <w:sz w:val="21"/>
          <w:szCs w:val="21"/>
          <w:lang w:val="en-GB"/>
        </w:rPr>
      </w:pPr>
    </w:p>
    <w:p w:rsidR="00FA464E" w:rsidRPr="00F14CA7" w:rsidRDefault="00FA464E" w:rsidP="00FA464E">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FA464E" w:rsidRPr="00F14CA7" w:rsidRDefault="00FA464E" w:rsidP="00FA464E">
      <w:pPr>
        <w:spacing w:after="160" w:line="259" w:lineRule="auto"/>
        <w:rPr>
          <w:rFonts w:ascii="Encode Sans ExpandedLight" w:eastAsia="Calibri" w:hAnsi="Encode Sans ExpandedLight" w:cs="Calibri"/>
          <w:i/>
          <w:color w:val="1F497D"/>
          <w:sz w:val="18"/>
          <w:szCs w:val="22"/>
          <w:lang w:val="en-GB"/>
        </w:rPr>
      </w:pPr>
      <w:r w:rsidRPr="00F14CA7">
        <w:rPr>
          <w:rStyle w:val="Lienhypertext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FA464E" w:rsidRPr="00D64B4E" w:rsidTr="008407CC">
        <w:tc>
          <w:tcPr>
            <w:tcW w:w="2265"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6207257" r:id="rId9"/>
              </w:object>
            </w:r>
            <w:hyperlink r:id="rId10"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2.5pt;height:22.5pt" o:ole="">
                  <v:imagedata r:id="rId11" o:title=""/>
                </v:shape>
                <o:OLEObject Type="Embed" ProgID="PBrush" ShapeID="_x0000_i1026" DrawAspect="Content" ObjectID="_1676207258"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0.25pt;height:20.25pt" o:ole="">
                  <v:imagedata r:id="rId14" o:title=""/>
                </v:shape>
                <o:OLEObject Type="Embed" ProgID="PBrush" ShapeID="_x0000_i1027" DrawAspect="Content" ObjectID="_1676207259"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25pt;height:23.25pt" o:ole="">
                  <v:imagedata r:id="rId17" o:title=""/>
                </v:shape>
                <o:OLEObject Type="Embed" ProgID="PBrush" ShapeID="_x0000_i1028" DrawAspect="Content" ObjectID="_1676207260" r:id="rId18"/>
              </w:object>
            </w:r>
            <w:hyperlink r:id="rId19" w:history="1">
              <w:r w:rsidRPr="00D64B4E">
                <w:rPr>
                  <w:rStyle w:val="Lienhypertexte"/>
                  <w:rFonts w:ascii="Encode Sans ExpandedLight" w:eastAsia="Calibri" w:hAnsi="Encode Sans ExpandedLight" w:cs="Times New Roman"/>
                  <w:sz w:val="20"/>
                </w:rPr>
                <w:t>Stellantis</w:t>
              </w:r>
            </w:hyperlink>
          </w:p>
        </w:tc>
      </w:tr>
    </w:tbl>
    <w:p w:rsidR="00FA464E" w:rsidRPr="00BB2301" w:rsidRDefault="00FA464E" w:rsidP="00FA464E">
      <w:pPr>
        <w:spacing w:after="0"/>
        <w:jc w:val="left"/>
        <w:rPr>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FA464E" w:rsidRPr="00863AE2" w:rsidTr="008407CC">
        <w:trPr>
          <w:trHeight w:val="1276"/>
        </w:trPr>
        <w:tc>
          <w:tcPr>
            <w:tcW w:w="7936" w:type="dxa"/>
          </w:tcPr>
          <w:p w:rsidR="00FA464E" w:rsidRPr="00863AE2" w:rsidRDefault="00FA464E" w:rsidP="008407CC">
            <w:pPr>
              <w:spacing w:after="360" w:line="288" w:lineRule="auto"/>
              <w:jc w:val="left"/>
              <w:rPr>
                <w:color w:val="243782" w:themeColor="text2"/>
                <w:sz w:val="20"/>
                <w:szCs w:val="20"/>
              </w:rPr>
            </w:pPr>
            <w:r w:rsidRPr="00863AE2">
              <w:rPr>
                <w:noProof/>
                <w:color w:val="243782" w:themeColor="text2"/>
                <w:sz w:val="20"/>
                <w:szCs w:val="20"/>
                <w:lang w:val="fr-FR" w:eastAsia="fr-FR"/>
              </w:rPr>
              <mc:AlternateContent>
                <mc:Choice Requires="wps">
                  <w:drawing>
                    <wp:inline distT="0" distB="0" distL="0" distR="0" wp14:anchorId="7A108F82" wp14:editId="685E618A">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987384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A2Lrvp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rsidR="00FA464E" w:rsidRDefault="00FA464E" w:rsidP="008407CC">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tbl>
            <w:tblPr>
              <w:tblStyle w:val="Grilledutableau"/>
              <w:tblW w:w="7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FA464E" w:rsidRPr="0043384B" w:rsidTr="0043384B">
              <w:trPr>
                <w:trHeight w:val="571"/>
              </w:trPr>
              <w:tc>
                <w:tcPr>
                  <w:tcW w:w="7879" w:type="dxa"/>
                </w:tcPr>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3384B" w:rsidRPr="004E4B36" w:rsidTr="00706DB3">
                    <w:trPr>
                      <w:trHeight w:val="571"/>
                    </w:trPr>
                    <w:tc>
                      <w:tcPr>
                        <w:tcW w:w="8647" w:type="dxa"/>
                      </w:tcPr>
                      <w:p w:rsidR="0043384B" w:rsidRPr="00486898" w:rsidRDefault="0043384B" w:rsidP="0043384B">
                        <w:pPr>
                          <w:rPr>
                            <w:rStyle w:val="Textedelespacerserv"/>
                            <w:rFonts w:ascii="Encode Sans SemiBold" w:hAnsi="Encode Sans SemiBold"/>
                            <w:color w:val="243782" w:themeColor="text2"/>
                            <w:sz w:val="20"/>
                            <w:szCs w:val="20"/>
                            <w:lang w:val="it-IT"/>
                          </w:rPr>
                        </w:pPr>
                        <w:r w:rsidRPr="00486898">
                          <w:rPr>
                            <w:rStyle w:val="Textedelespacerserv"/>
                            <w:rFonts w:ascii="Encode Sans SemiBold" w:hAnsi="Encode Sans SemiBold"/>
                            <w:color w:val="243782" w:themeColor="text2"/>
                            <w:sz w:val="20"/>
                            <w:szCs w:val="20"/>
                            <w:lang w:val="it-IT"/>
                          </w:rPr>
                          <w:t>Claudio D’AMICO</w:t>
                        </w:r>
                        <w:r w:rsidRPr="00486898">
                          <w:rPr>
                            <w:rStyle w:val="Textedelespacerserv"/>
                            <w:rFonts w:ascii="Encode Sans ExpandedLight" w:hAnsi="Encode Sans ExpandedLight"/>
                            <w:color w:val="243782" w:themeColor="text2"/>
                            <w:sz w:val="20"/>
                            <w:szCs w:val="20"/>
                            <w:lang w:val="it-IT"/>
                          </w:rPr>
                          <w:t xml:space="preserve">: +39 334 7107828 - </w:t>
                        </w:r>
                        <w:hyperlink r:id="rId20" w:history="1">
                          <w:r w:rsidRPr="00486898">
                            <w:rPr>
                              <w:rStyle w:val="Lienhypertexte"/>
                              <w:rFonts w:ascii="Encode Sans ExpandedLight" w:hAnsi="Encode Sans ExpandedLight"/>
                              <w:sz w:val="20"/>
                              <w:szCs w:val="20"/>
                              <w:lang w:val="it-IT"/>
                            </w:rPr>
                            <w:t>claudio.damico@stellantis.com</w:t>
                          </w:r>
                        </w:hyperlink>
                      </w:p>
                    </w:tc>
                  </w:tr>
                  <w:tr w:rsidR="0043384B" w:rsidRPr="004E4B36" w:rsidTr="00706DB3">
                    <w:trPr>
                      <w:trHeight w:val="602"/>
                    </w:trPr>
                    <w:tc>
                      <w:tcPr>
                        <w:tcW w:w="8647" w:type="dxa"/>
                      </w:tcPr>
                      <w:p w:rsidR="0043384B" w:rsidRPr="00F14CA7" w:rsidRDefault="0043384B" w:rsidP="0043384B">
                        <w:pPr>
                          <w:spacing w:after="120"/>
                          <w:jc w:val="left"/>
                          <w:rPr>
                            <w:rStyle w:val="Textedelespacerserv"/>
                            <w:rFonts w:ascii="Encode Sans ExpandedLight" w:hAnsi="Encode Sans ExpandedLight"/>
                            <w:b/>
                            <w:color w:val="243782" w:themeColor="text2"/>
                            <w:sz w:val="20"/>
                            <w:szCs w:val="20"/>
                            <w:lang w:val="fr-FR"/>
                          </w:rPr>
                        </w:pPr>
                        <w:r w:rsidRPr="00F14CA7">
                          <w:rPr>
                            <w:rFonts w:ascii="Encode Sans SemiBold" w:hAnsi="Encode Sans SemiBold"/>
                            <w:color w:val="243782" w:themeColor="text2"/>
                            <w:sz w:val="20"/>
                            <w:szCs w:val="20"/>
                            <w:lang w:val="fr-FR"/>
                          </w:rPr>
                          <w:t>Karine DOUET:</w:t>
                        </w:r>
                        <w:r w:rsidRPr="00F14CA7">
                          <w:rPr>
                            <w:rFonts w:ascii="Encode Sans ExpandedLight" w:hAnsi="Encode Sans ExpandedLight"/>
                            <w:b/>
                            <w:color w:val="243782" w:themeColor="text2"/>
                            <w:sz w:val="20"/>
                            <w:szCs w:val="20"/>
                            <w:lang w:val="fr-FR"/>
                          </w:rPr>
                          <w:t xml:space="preserve"> </w:t>
                        </w:r>
                        <w:r w:rsidRPr="00F14CA7">
                          <w:rPr>
                            <w:rFonts w:ascii="Encode Sans ExpandedLight" w:hAnsi="Encode Sans ExpandedLight"/>
                            <w:color w:val="243782" w:themeColor="text2"/>
                            <w:sz w:val="20"/>
                            <w:szCs w:val="20"/>
                            <w:lang w:val="fr-FR"/>
                          </w:rPr>
                          <w:t>+33 6 61 64 03 83 -</w:t>
                        </w:r>
                        <w:hyperlink r:id="rId21" w:history="1">
                          <w:r w:rsidRPr="00F14CA7">
                            <w:rPr>
                              <w:rFonts w:ascii="Encode Sans ExpandedLight" w:hAnsi="Encode Sans ExpandedLight"/>
                              <w:color w:val="243782" w:themeColor="text2"/>
                              <w:sz w:val="20"/>
                              <w:szCs w:val="20"/>
                              <w:lang w:val="fr-FR"/>
                            </w:rPr>
                            <w:t>karine.douet@stellantis.com</w:t>
                          </w:r>
                        </w:hyperlink>
                      </w:p>
                    </w:tc>
                  </w:tr>
                  <w:tr w:rsidR="0043384B" w:rsidRPr="00F14CA7" w:rsidTr="00706DB3">
                    <w:trPr>
                      <w:trHeight w:val="548"/>
                    </w:trPr>
                    <w:tc>
                      <w:tcPr>
                        <w:tcW w:w="8647" w:type="dxa"/>
                      </w:tcPr>
                      <w:p w:rsidR="0043384B" w:rsidRPr="0043384B" w:rsidRDefault="0043384B" w:rsidP="0043384B">
                        <w:pPr>
                          <w:spacing w:after="120"/>
                          <w:jc w:val="left"/>
                          <w:rPr>
                            <w:rStyle w:val="Textedelespacerserv"/>
                            <w:rFonts w:ascii="Encode Sans ExpandedLight" w:hAnsi="Encode Sans ExpandedLight"/>
                            <w:b/>
                            <w:color w:val="243782" w:themeColor="text2"/>
                            <w:sz w:val="20"/>
                            <w:szCs w:val="20"/>
                            <w:lang w:val="en-GB"/>
                          </w:rPr>
                        </w:pPr>
                        <w:r>
                          <w:rPr>
                            <w:rStyle w:val="Textedelespacerserv"/>
                            <w:rFonts w:ascii="Encode Sans SemiBold" w:hAnsi="Encode Sans SemiBold"/>
                            <w:color w:val="243782" w:themeColor="text2"/>
                            <w:sz w:val="20"/>
                            <w:szCs w:val="20"/>
                          </w:rPr>
                          <w:t>Shawn MORGAN</w:t>
                        </w:r>
                        <w:r>
                          <w:rPr>
                            <w:rStyle w:val="Textedelespacerserv"/>
                            <w:rFonts w:ascii="Encode Sans ExpandedLight" w:hAnsi="Encode Sans ExpandedLight"/>
                            <w:color w:val="243782" w:themeColor="text2"/>
                            <w:sz w:val="20"/>
                            <w:szCs w:val="20"/>
                          </w:rPr>
                          <w:t>:</w:t>
                        </w:r>
                        <w:r>
                          <w:rPr>
                            <w:rStyle w:val="Textedelespacerserv"/>
                            <w:rFonts w:ascii="Encode Sans ExpandedLight" w:hAnsi="Encode Sans ExpandedLight"/>
                            <w:b/>
                            <w:color w:val="243782" w:themeColor="text2"/>
                            <w:sz w:val="20"/>
                            <w:szCs w:val="20"/>
                          </w:rPr>
                          <w:t xml:space="preserve"> </w:t>
                        </w:r>
                        <w:r>
                          <w:rPr>
                            <w:rStyle w:val="Textedelespacerserv"/>
                            <w:rFonts w:ascii="Encode Sans ExpandedLight" w:hAnsi="Encode Sans ExpandedLight"/>
                            <w:color w:val="243782" w:themeColor="text2"/>
                            <w:sz w:val="20"/>
                            <w:szCs w:val="20"/>
                          </w:rPr>
                          <w:t xml:space="preserve">+1 248 760 2621 - </w:t>
                        </w:r>
                        <w:hyperlink r:id="rId22" w:history="1">
                          <w:r>
                            <w:rPr>
                              <w:rStyle w:val="Lienhypertexte"/>
                              <w:rFonts w:ascii="Encode Sans ExpandedLight" w:hAnsi="Encode Sans ExpandedLight"/>
                              <w:color w:val="243782" w:themeColor="text2"/>
                              <w:sz w:val="20"/>
                              <w:szCs w:val="20"/>
                            </w:rPr>
                            <w:t>shawn.morgan@stellantis.com</w:t>
                          </w:r>
                        </w:hyperlink>
                      </w:p>
                    </w:tc>
                  </w:tr>
                </w:tbl>
                <w:p w:rsidR="00FA464E" w:rsidRPr="0043384B" w:rsidRDefault="00FA464E" w:rsidP="008407CC">
                  <w:pPr>
                    <w:rPr>
                      <w:rStyle w:val="Textedelespacerserv"/>
                      <w:rFonts w:ascii="Encode Sans SemiBold" w:hAnsi="Encode Sans SemiBold"/>
                      <w:color w:val="243782" w:themeColor="text2"/>
                      <w:sz w:val="20"/>
                      <w:szCs w:val="20"/>
                    </w:rPr>
                  </w:pPr>
                </w:p>
              </w:tc>
            </w:tr>
          </w:tbl>
          <w:p w:rsidR="00FA464E" w:rsidRPr="00863AE2" w:rsidRDefault="004E4B36" w:rsidP="008407CC">
            <w:pPr>
              <w:spacing w:line="288" w:lineRule="auto"/>
              <w:jc w:val="left"/>
              <w:rPr>
                <w:color w:val="243782" w:themeColor="text2"/>
                <w:sz w:val="20"/>
                <w:szCs w:val="20"/>
              </w:rPr>
            </w:pPr>
            <w:hyperlink r:id="rId23" w:history="1">
              <w:r w:rsidR="00FA464E">
                <w:rPr>
                  <w:rStyle w:val="Lienhypertexte"/>
                  <w:rFonts w:ascii="Encode Sans ExpandedLight" w:hAnsi="Encode Sans ExpandedLight"/>
                  <w:sz w:val="20"/>
                  <w:szCs w:val="20"/>
                </w:rPr>
                <w:t>www.stellantis.com</w:t>
              </w:r>
            </w:hyperlink>
          </w:p>
        </w:tc>
      </w:tr>
    </w:tbl>
    <w:p w:rsidR="00D915DC" w:rsidRDefault="00D915DC" w:rsidP="00D915DC">
      <w:pPr>
        <w:spacing w:after="360" w:line="288" w:lineRule="auto"/>
        <w:jc w:val="left"/>
        <w:rPr>
          <w:rFonts w:ascii="Encode Sans SemiBold" w:hAnsi="Encode Sans SemiBold" w:cs="Calibri"/>
          <w:i/>
          <w:color w:val="243782" w:themeColor="text2"/>
          <w:sz w:val="18"/>
          <w:szCs w:val="22"/>
        </w:rPr>
      </w:pPr>
    </w:p>
    <w:sectPr w:rsidR="00D915DC" w:rsidSect="0002070C">
      <w:footerReference w:type="default" r:id="rId24"/>
      <w:headerReference w:type="first" r:id="rId25"/>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17" w:rsidRDefault="00D93F17" w:rsidP="0002070C">
      <w:r>
        <w:separator/>
      </w:r>
    </w:p>
  </w:endnote>
  <w:endnote w:type="continuationSeparator" w:id="0">
    <w:p w:rsidR="00D93F17" w:rsidRDefault="00D93F17"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66D1676-AADD-42B8-A173-90376A6897AE}"/>
    <w:embedBold r:id="rId2" w:fontKey="{BF39775B-017C-403B-96F4-8F4C1CAEB820}"/>
    <w:embedItalic r:id="rId3" w:fontKey="{D4A665C5-3840-484D-8D2D-5136C797AABD}"/>
    <w:embedBoldItalic r:id="rId4" w:fontKey="{B0767513-A5B1-4BED-AB7C-B8E3FE77D0FD}"/>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ncode Sans SemiBold">
    <w:panose1 w:val="00000000000000000000"/>
    <w:charset w:val="00"/>
    <w:family w:val="auto"/>
    <w:pitch w:val="variable"/>
    <w:sig w:usb0="A00000FF" w:usb1="4000207B" w:usb2="00000000" w:usb3="00000000" w:csb0="00000193" w:csb1="00000000"/>
    <w:embedRegular r:id="rId5" w:fontKey="{DB52E6A9-A497-4133-AE98-4538925722B3}"/>
    <w:embedItalic r:id="rId6" w:fontKey="{4A7A9A6D-BF6A-488F-97A3-64C68CAF7FF5}"/>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43384B">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17" w:rsidRDefault="00D93F17" w:rsidP="0002070C">
      <w:r>
        <w:separator/>
      </w:r>
    </w:p>
  </w:footnote>
  <w:footnote w:type="continuationSeparator" w:id="0">
    <w:p w:rsidR="00D93F17" w:rsidRDefault="00D93F17"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20208"/>
    <w:rsid w:val="0002070C"/>
    <w:rsid w:val="0002217B"/>
    <w:rsid w:val="00024492"/>
    <w:rsid w:val="00025506"/>
    <w:rsid w:val="00044550"/>
    <w:rsid w:val="00087566"/>
    <w:rsid w:val="00087FF0"/>
    <w:rsid w:val="00094ED1"/>
    <w:rsid w:val="000B45E3"/>
    <w:rsid w:val="000C18FF"/>
    <w:rsid w:val="000C5A45"/>
    <w:rsid w:val="000D0DED"/>
    <w:rsid w:val="00101602"/>
    <w:rsid w:val="00106993"/>
    <w:rsid w:val="001327E1"/>
    <w:rsid w:val="00140E27"/>
    <w:rsid w:val="001651EB"/>
    <w:rsid w:val="00190445"/>
    <w:rsid w:val="001B0389"/>
    <w:rsid w:val="001B4263"/>
    <w:rsid w:val="001B591C"/>
    <w:rsid w:val="001D1AD4"/>
    <w:rsid w:val="001E3A5D"/>
    <w:rsid w:val="001E7847"/>
    <w:rsid w:val="00200887"/>
    <w:rsid w:val="00220B6B"/>
    <w:rsid w:val="002220A6"/>
    <w:rsid w:val="00240849"/>
    <w:rsid w:val="002836DD"/>
    <w:rsid w:val="00290FEA"/>
    <w:rsid w:val="00293E0C"/>
    <w:rsid w:val="00297094"/>
    <w:rsid w:val="002C508D"/>
    <w:rsid w:val="002D1D9A"/>
    <w:rsid w:val="002F18EC"/>
    <w:rsid w:val="0035232B"/>
    <w:rsid w:val="0036017D"/>
    <w:rsid w:val="00380F7D"/>
    <w:rsid w:val="003864AD"/>
    <w:rsid w:val="003A6735"/>
    <w:rsid w:val="003C4371"/>
    <w:rsid w:val="003E0D25"/>
    <w:rsid w:val="003E68CC"/>
    <w:rsid w:val="00400B91"/>
    <w:rsid w:val="004022B4"/>
    <w:rsid w:val="00411411"/>
    <w:rsid w:val="00411EF8"/>
    <w:rsid w:val="00425677"/>
    <w:rsid w:val="0043384B"/>
    <w:rsid w:val="00433EDD"/>
    <w:rsid w:val="004345F9"/>
    <w:rsid w:val="00440C14"/>
    <w:rsid w:val="0044167C"/>
    <w:rsid w:val="0044219E"/>
    <w:rsid w:val="0045216F"/>
    <w:rsid w:val="00486898"/>
    <w:rsid w:val="00492D7C"/>
    <w:rsid w:val="004A2B09"/>
    <w:rsid w:val="004B5BE7"/>
    <w:rsid w:val="004D61EA"/>
    <w:rsid w:val="004E4B36"/>
    <w:rsid w:val="00515C12"/>
    <w:rsid w:val="00537DB3"/>
    <w:rsid w:val="00544345"/>
    <w:rsid w:val="00564A65"/>
    <w:rsid w:val="00565B8F"/>
    <w:rsid w:val="005708BD"/>
    <w:rsid w:val="005C1F23"/>
    <w:rsid w:val="005C5158"/>
    <w:rsid w:val="005C775F"/>
    <w:rsid w:val="005F2120"/>
    <w:rsid w:val="005F73C1"/>
    <w:rsid w:val="00605BE7"/>
    <w:rsid w:val="006074EF"/>
    <w:rsid w:val="00613FB1"/>
    <w:rsid w:val="0061682B"/>
    <w:rsid w:val="006279C9"/>
    <w:rsid w:val="006338ED"/>
    <w:rsid w:val="00641F10"/>
    <w:rsid w:val="00646166"/>
    <w:rsid w:val="00655A10"/>
    <w:rsid w:val="00675B12"/>
    <w:rsid w:val="00682310"/>
    <w:rsid w:val="00683765"/>
    <w:rsid w:val="00683B2B"/>
    <w:rsid w:val="006B0549"/>
    <w:rsid w:val="006B5C7E"/>
    <w:rsid w:val="006E27BF"/>
    <w:rsid w:val="006E2BCF"/>
    <w:rsid w:val="006F3D5A"/>
    <w:rsid w:val="00706C2D"/>
    <w:rsid w:val="00715647"/>
    <w:rsid w:val="00716893"/>
    <w:rsid w:val="00730F85"/>
    <w:rsid w:val="00736170"/>
    <w:rsid w:val="00736DE6"/>
    <w:rsid w:val="0077001A"/>
    <w:rsid w:val="00776357"/>
    <w:rsid w:val="00776F29"/>
    <w:rsid w:val="007836CB"/>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A2606"/>
    <w:rsid w:val="008B02AC"/>
    <w:rsid w:val="008B0D4F"/>
    <w:rsid w:val="008B4CD5"/>
    <w:rsid w:val="008C5E57"/>
    <w:rsid w:val="008E7AD7"/>
    <w:rsid w:val="008F0F07"/>
    <w:rsid w:val="008F2A13"/>
    <w:rsid w:val="00911D56"/>
    <w:rsid w:val="00944EA3"/>
    <w:rsid w:val="0094513B"/>
    <w:rsid w:val="00965972"/>
    <w:rsid w:val="00977B94"/>
    <w:rsid w:val="00992BE1"/>
    <w:rsid w:val="00994725"/>
    <w:rsid w:val="009968C5"/>
    <w:rsid w:val="009A23AB"/>
    <w:rsid w:val="009D180E"/>
    <w:rsid w:val="009D2071"/>
    <w:rsid w:val="009F2D88"/>
    <w:rsid w:val="009F6210"/>
    <w:rsid w:val="00A14F62"/>
    <w:rsid w:val="00A33E8D"/>
    <w:rsid w:val="00A36A20"/>
    <w:rsid w:val="00A407CE"/>
    <w:rsid w:val="00A46889"/>
    <w:rsid w:val="00A51B6A"/>
    <w:rsid w:val="00A71966"/>
    <w:rsid w:val="00A71CCF"/>
    <w:rsid w:val="00A7472B"/>
    <w:rsid w:val="00A75948"/>
    <w:rsid w:val="00A846F7"/>
    <w:rsid w:val="00A87390"/>
    <w:rsid w:val="00A94413"/>
    <w:rsid w:val="00AD762E"/>
    <w:rsid w:val="00AE0E14"/>
    <w:rsid w:val="00AF4CE0"/>
    <w:rsid w:val="00AF6F3A"/>
    <w:rsid w:val="00B02391"/>
    <w:rsid w:val="00B04935"/>
    <w:rsid w:val="00B32F4C"/>
    <w:rsid w:val="00B64F18"/>
    <w:rsid w:val="00B92FB1"/>
    <w:rsid w:val="00BB71D6"/>
    <w:rsid w:val="00BC5305"/>
    <w:rsid w:val="00BD2ADB"/>
    <w:rsid w:val="00BE0223"/>
    <w:rsid w:val="00BE6DB5"/>
    <w:rsid w:val="00C10E75"/>
    <w:rsid w:val="00C21B90"/>
    <w:rsid w:val="00C31F14"/>
    <w:rsid w:val="00C508B7"/>
    <w:rsid w:val="00C60A64"/>
    <w:rsid w:val="00C63CC0"/>
    <w:rsid w:val="00C64511"/>
    <w:rsid w:val="00C90B00"/>
    <w:rsid w:val="00C96325"/>
    <w:rsid w:val="00CA3356"/>
    <w:rsid w:val="00D00BDF"/>
    <w:rsid w:val="00D127E1"/>
    <w:rsid w:val="00D22355"/>
    <w:rsid w:val="00D265D9"/>
    <w:rsid w:val="00D3543A"/>
    <w:rsid w:val="00D35611"/>
    <w:rsid w:val="00D5456A"/>
    <w:rsid w:val="00D54C2A"/>
    <w:rsid w:val="00D57C97"/>
    <w:rsid w:val="00D70FA3"/>
    <w:rsid w:val="00D915DC"/>
    <w:rsid w:val="00D93F17"/>
    <w:rsid w:val="00DA27E1"/>
    <w:rsid w:val="00DA3FED"/>
    <w:rsid w:val="00DE72B9"/>
    <w:rsid w:val="00DF4282"/>
    <w:rsid w:val="00DF6BDB"/>
    <w:rsid w:val="00E21673"/>
    <w:rsid w:val="00E23B0D"/>
    <w:rsid w:val="00E41F76"/>
    <w:rsid w:val="00E43905"/>
    <w:rsid w:val="00E47347"/>
    <w:rsid w:val="00E613A1"/>
    <w:rsid w:val="00E91808"/>
    <w:rsid w:val="00EA2E43"/>
    <w:rsid w:val="00ED33A1"/>
    <w:rsid w:val="00EE1EDD"/>
    <w:rsid w:val="00F27897"/>
    <w:rsid w:val="00F31FFC"/>
    <w:rsid w:val="00F5284E"/>
    <w:rsid w:val="00F74B70"/>
    <w:rsid w:val="00F74EEA"/>
    <w:rsid w:val="00F7651B"/>
    <w:rsid w:val="00F924C1"/>
    <w:rsid w:val="00F9527A"/>
    <w:rsid w:val="00FA1429"/>
    <w:rsid w:val="00FA464E"/>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auNormal"/>
    <w:next w:val="Grilledutableau"/>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rsid w:val="00380F7D"/>
    <w:pPr>
      <w:spacing w:after="0" w:line="360" w:lineRule="atLeast"/>
      <w:jc w:val="left"/>
    </w:pPr>
    <w:rPr>
      <w:rFonts w:ascii="Arial" w:eastAsia="Times New Roman" w:hAnsi="Arial" w:cs="Times New Roman"/>
      <w:b/>
      <w:sz w:val="26"/>
      <w:szCs w:val="24"/>
      <w:lang w:val="de-DE"/>
    </w:rPr>
  </w:style>
  <w:style w:type="character" w:styleId="lev">
    <w:name w:val="Strong"/>
    <w:basedOn w:val="Policepardfaut"/>
    <w:uiPriority w:val="22"/>
    <w:qFormat/>
    <w:rsid w:val="00D3543A"/>
    <w:rPr>
      <w:b/>
      <w:bCs/>
    </w:rPr>
  </w:style>
  <w:style w:type="paragraph" w:styleId="Textedebulles">
    <w:name w:val="Balloon Text"/>
    <w:basedOn w:val="Normal"/>
    <w:link w:val="TextedebullesCar"/>
    <w:uiPriority w:val="99"/>
    <w:semiHidden/>
    <w:unhideWhenUsed/>
    <w:rsid w:val="00440C1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0C14"/>
    <w:rPr>
      <w:rFonts w:ascii="Segoe UI" w:hAnsi="Segoe UI" w:cs="Segoe UI"/>
      <w:sz w:val="18"/>
      <w:szCs w:val="18"/>
      <w:lang w:val="en-US"/>
    </w:rPr>
  </w:style>
  <w:style w:type="paragraph" w:customStyle="1" w:styleId="Corps">
    <w:name w:val="Corps"/>
    <w:rsid w:val="008E7AD7"/>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842">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728462444">
      <w:bodyDiv w:val="1"/>
      <w:marLeft w:val="0"/>
      <w:marRight w:val="0"/>
      <w:marTop w:val="0"/>
      <w:marBottom w:val="0"/>
      <w:divBdr>
        <w:top w:val="none" w:sz="0" w:space="0" w:color="auto"/>
        <w:left w:val="none" w:sz="0" w:space="0" w:color="auto"/>
        <w:bottom w:val="none" w:sz="0" w:space="0" w:color="auto"/>
        <w:right w:val="none" w:sz="0" w:space="0" w:color="auto"/>
      </w:divBdr>
    </w:div>
    <w:div w:id="102898609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rine.douet@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claudio.damico@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www.stellantis.com/" TargetMode="Externa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shawn.morgan@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f99805\Downloads\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97E6-E12F-48FD-81F7-BDDCBA91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0</TotalTime>
  <Pages>1</Pages>
  <Words>369</Words>
  <Characters>2034</Characters>
  <Application>Microsoft Office Word</Application>
  <DocSecurity>4</DocSecurity>
  <Lines>16</Lines>
  <Paragraphs>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VANESSA GHUENASSIA - U035310</cp:lastModifiedBy>
  <cp:revision>2</cp:revision>
  <cp:lastPrinted>2021-01-20T13:02:00Z</cp:lastPrinted>
  <dcterms:created xsi:type="dcterms:W3CDTF">2021-03-02T15:21:00Z</dcterms:created>
  <dcterms:modified xsi:type="dcterms:W3CDTF">2021-03-02T15:21:00Z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