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048" w14:textId="45EE7031" w:rsidR="00466159" w:rsidRDefault="0086416D" w:rsidP="00A858D2">
      <w:pPr>
        <w:pStyle w:val="SSubjectBlock"/>
      </w:pPr>
      <w:r w:rsidRPr="001E6C1E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A858D2">
        <w:t xml:space="preserve">Stellantis </w:t>
      </w:r>
      <w:r w:rsidR="008F32E4">
        <w:t>Announces Sale of 25%</w:t>
      </w:r>
      <w:r w:rsidR="006A283E">
        <w:rPr>
          <w:color w:val="243782" w:themeColor="accent1"/>
        </w:rPr>
        <w:t xml:space="preserve"> Stake in GEFCO</w:t>
      </w:r>
    </w:p>
    <w:p w14:paraId="1DA3DA11" w14:textId="7D344296" w:rsidR="00E047DA" w:rsidRDefault="000F2FE8" w:rsidP="004C095D">
      <w:pPr>
        <w:pStyle w:val="SDatePlace"/>
        <w:spacing w:after="0"/>
        <w:jc w:val="both"/>
        <w:rPr>
          <w:szCs w:val="24"/>
        </w:rPr>
      </w:pPr>
      <w:r w:rsidRPr="007819D6">
        <w:rPr>
          <w:szCs w:val="24"/>
        </w:rPr>
        <w:t>AMSTERDAM</w:t>
      </w:r>
      <w:r w:rsidR="00271869" w:rsidRPr="007819D6">
        <w:rPr>
          <w:szCs w:val="24"/>
        </w:rPr>
        <w:t xml:space="preserve">, </w:t>
      </w:r>
      <w:r w:rsidR="00824EC8">
        <w:rPr>
          <w:szCs w:val="24"/>
        </w:rPr>
        <w:t>April</w:t>
      </w:r>
      <w:r w:rsidR="00ED2546">
        <w:rPr>
          <w:szCs w:val="24"/>
        </w:rPr>
        <w:t xml:space="preserve"> </w:t>
      </w:r>
      <w:r w:rsidR="002D0EC4">
        <w:rPr>
          <w:szCs w:val="24"/>
        </w:rPr>
        <w:t>8</w:t>
      </w:r>
      <w:r w:rsidR="00271869" w:rsidRPr="007819D6">
        <w:rPr>
          <w:szCs w:val="24"/>
        </w:rPr>
        <w:t>, 2022</w:t>
      </w:r>
      <w:r w:rsidR="00F90273" w:rsidRPr="007819D6">
        <w:rPr>
          <w:szCs w:val="24"/>
        </w:rPr>
        <w:t xml:space="preserve"> </w:t>
      </w:r>
      <w:r w:rsidR="00E047DA">
        <w:rPr>
          <w:szCs w:val="24"/>
        </w:rPr>
        <w:t>–</w:t>
      </w:r>
      <w:r w:rsidR="00E7422A">
        <w:rPr>
          <w:szCs w:val="24"/>
        </w:rPr>
        <w:t xml:space="preserve"> </w:t>
      </w:r>
      <w:r w:rsidR="00E7422A" w:rsidRPr="00E7422A">
        <w:rPr>
          <w:szCs w:val="24"/>
        </w:rPr>
        <w:t>Stellantis</w:t>
      </w:r>
      <w:r w:rsidR="00E7422A">
        <w:rPr>
          <w:szCs w:val="24"/>
        </w:rPr>
        <w:t xml:space="preserve"> </w:t>
      </w:r>
      <w:r w:rsidR="00ED2546">
        <w:rPr>
          <w:szCs w:val="24"/>
        </w:rPr>
        <w:t xml:space="preserve">N.V. today announced </w:t>
      </w:r>
      <w:r w:rsidR="006A283E">
        <w:rPr>
          <w:szCs w:val="24"/>
        </w:rPr>
        <w:t xml:space="preserve">it has </w:t>
      </w:r>
      <w:r w:rsidR="00FA55E4">
        <w:rPr>
          <w:szCs w:val="24"/>
        </w:rPr>
        <w:t>sold</w:t>
      </w:r>
      <w:r w:rsidR="006A283E">
        <w:rPr>
          <w:szCs w:val="24"/>
        </w:rPr>
        <w:t xml:space="preserve"> its </w:t>
      </w:r>
      <w:r w:rsidR="008F32E4">
        <w:rPr>
          <w:szCs w:val="24"/>
        </w:rPr>
        <w:t xml:space="preserve">remaining </w:t>
      </w:r>
      <w:r w:rsidR="006A283E">
        <w:rPr>
          <w:szCs w:val="24"/>
        </w:rPr>
        <w:t xml:space="preserve">25% stake in GEFCO </w:t>
      </w:r>
      <w:r w:rsidR="00FA55E4">
        <w:rPr>
          <w:szCs w:val="24"/>
        </w:rPr>
        <w:t xml:space="preserve">S.A. </w:t>
      </w:r>
      <w:r w:rsidR="006A283E">
        <w:rPr>
          <w:szCs w:val="24"/>
        </w:rPr>
        <w:t xml:space="preserve">to </w:t>
      </w:r>
      <w:r w:rsidR="001670D3" w:rsidRPr="00E055E5">
        <w:rPr>
          <w:szCs w:val="24"/>
        </w:rPr>
        <w:t xml:space="preserve">the </w:t>
      </w:r>
      <w:r w:rsidR="006A283E" w:rsidRPr="00E055E5">
        <w:rPr>
          <w:szCs w:val="24"/>
        </w:rPr>
        <w:t>CMA CGM</w:t>
      </w:r>
      <w:r w:rsidR="001670D3" w:rsidRPr="00E055E5">
        <w:rPr>
          <w:szCs w:val="24"/>
        </w:rPr>
        <w:t xml:space="preserve"> Group, a world leader in transport and logistics</w:t>
      </w:r>
      <w:r w:rsidR="006A26AD" w:rsidRPr="00E055E5">
        <w:rPr>
          <w:szCs w:val="24"/>
        </w:rPr>
        <w:t>.</w:t>
      </w:r>
      <w:r w:rsidR="006A26AD">
        <w:rPr>
          <w:szCs w:val="24"/>
        </w:rPr>
        <w:t xml:space="preserve"> </w:t>
      </w:r>
    </w:p>
    <w:p w14:paraId="728D17E7" w14:textId="77777777" w:rsidR="008F32E4" w:rsidRDefault="008F32E4" w:rsidP="004C095D">
      <w:pPr>
        <w:pStyle w:val="SDatePlace"/>
        <w:spacing w:after="0"/>
        <w:jc w:val="both"/>
        <w:rPr>
          <w:szCs w:val="24"/>
        </w:rPr>
      </w:pPr>
    </w:p>
    <w:p w14:paraId="635A939B" w14:textId="1106F187" w:rsidR="008F32E4" w:rsidRDefault="006A283E" w:rsidP="004C095D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>“</w:t>
      </w:r>
      <w:r w:rsidR="008F32E4">
        <w:rPr>
          <w:szCs w:val="24"/>
        </w:rPr>
        <w:t>Th</w:t>
      </w:r>
      <w:r w:rsidR="001A09D0">
        <w:rPr>
          <w:szCs w:val="24"/>
        </w:rPr>
        <w:t>e</w:t>
      </w:r>
      <w:r w:rsidR="008F32E4">
        <w:rPr>
          <w:szCs w:val="24"/>
        </w:rPr>
        <w:t xml:space="preserve"> </w:t>
      </w:r>
      <w:r w:rsidR="00A67157">
        <w:rPr>
          <w:szCs w:val="24"/>
        </w:rPr>
        <w:t xml:space="preserve">sale of </w:t>
      </w:r>
      <w:r w:rsidR="001A09D0">
        <w:rPr>
          <w:szCs w:val="24"/>
        </w:rPr>
        <w:t>this</w:t>
      </w:r>
      <w:r w:rsidR="00A67157">
        <w:rPr>
          <w:szCs w:val="24"/>
        </w:rPr>
        <w:t xml:space="preserve"> non-strategic asset</w:t>
      </w:r>
      <w:r w:rsidR="008F32E4">
        <w:rPr>
          <w:szCs w:val="24"/>
        </w:rPr>
        <w:t xml:space="preserve"> </w:t>
      </w:r>
      <w:r w:rsidR="00440372">
        <w:rPr>
          <w:szCs w:val="24"/>
        </w:rPr>
        <w:t xml:space="preserve">marks the last step </w:t>
      </w:r>
      <w:r w:rsidR="001A09D0">
        <w:rPr>
          <w:szCs w:val="24"/>
        </w:rPr>
        <w:t xml:space="preserve">of </w:t>
      </w:r>
      <w:r w:rsidR="00440372">
        <w:rPr>
          <w:szCs w:val="24"/>
        </w:rPr>
        <w:t>our exit</w:t>
      </w:r>
      <w:r w:rsidR="002A3B69">
        <w:rPr>
          <w:szCs w:val="24"/>
        </w:rPr>
        <w:t xml:space="preserve"> plan</w:t>
      </w:r>
      <w:r w:rsidR="00440372">
        <w:rPr>
          <w:szCs w:val="24"/>
        </w:rPr>
        <w:t xml:space="preserve">, initiated a decade ago, from the transportation and logistics industry,” said Carlos Tavares, Stellantis CEO. “Moving forward, </w:t>
      </w:r>
      <w:r w:rsidR="00A67157">
        <w:rPr>
          <w:szCs w:val="24"/>
        </w:rPr>
        <w:t xml:space="preserve">Stellantis </w:t>
      </w:r>
      <w:r w:rsidR="002A3B69">
        <w:rPr>
          <w:szCs w:val="24"/>
        </w:rPr>
        <w:t xml:space="preserve">now </w:t>
      </w:r>
      <w:r w:rsidR="00A67157">
        <w:rPr>
          <w:szCs w:val="24"/>
        </w:rPr>
        <w:t xml:space="preserve">has an efficient global supply chain with </w:t>
      </w:r>
      <w:r w:rsidR="003A685B">
        <w:rPr>
          <w:szCs w:val="24"/>
        </w:rPr>
        <w:t xml:space="preserve">diverse </w:t>
      </w:r>
      <w:r w:rsidR="00A67157">
        <w:rPr>
          <w:szCs w:val="24"/>
        </w:rPr>
        <w:t>logistic</w:t>
      </w:r>
      <w:r w:rsidR="00873EC0">
        <w:rPr>
          <w:szCs w:val="24"/>
        </w:rPr>
        <w:t>s</w:t>
      </w:r>
      <w:r w:rsidR="00A67157">
        <w:rPr>
          <w:szCs w:val="24"/>
        </w:rPr>
        <w:t xml:space="preserve"> suppliers, among which </w:t>
      </w:r>
      <w:r w:rsidR="00440372">
        <w:rPr>
          <w:szCs w:val="24"/>
        </w:rPr>
        <w:t>GEFCO continue</w:t>
      </w:r>
      <w:r w:rsidR="00390E1B">
        <w:rPr>
          <w:szCs w:val="24"/>
        </w:rPr>
        <w:t>s</w:t>
      </w:r>
      <w:r w:rsidR="00440372">
        <w:rPr>
          <w:szCs w:val="24"/>
        </w:rPr>
        <w:t xml:space="preserve"> to play</w:t>
      </w:r>
      <w:r w:rsidR="00873EC0">
        <w:rPr>
          <w:szCs w:val="24"/>
        </w:rPr>
        <w:t xml:space="preserve"> a meaningful </w:t>
      </w:r>
      <w:r w:rsidR="00440372">
        <w:rPr>
          <w:szCs w:val="24"/>
        </w:rPr>
        <w:t>role</w:t>
      </w:r>
      <w:r w:rsidR="00A67157">
        <w:rPr>
          <w:szCs w:val="24"/>
        </w:rPr>
        <w:t>.”</w:t>
      </w:r>
    </w:p>
    <w:p w14:paraId="13254EAD" w14:textId="77777777" w:rsidR="002A3B69" w:rsidRDefault="002A3B69" w:rsidP="004C095D">
      <w:pPr>
        <w:pStyle w:val="SDatePlace"/>
        <w:spacing w:after="0"/>
        <w:jc w:val="both"/>
        <w:rPr>
          <w:szCs w:val="24"/>
        </w:rPr>
      </w:pPr>
    </w:p>
    <w:p w14:paraId="56D3331F" w14:textId="6699AEE4" w:rsidR="0021219E" w:rsidRDefault="0021219E" w:rsidP="00E047DA">
      <w:pPr>
        <w:pStyle w:val="SDatePlace"/>
        <w:spacing w:after="0"/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3033EC60" w14:textId="77777777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52FFEBC0" w14:textId="0D5E6AA9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7662D2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7662D2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</w:t>
      </w:r>
      <w:proofErr w:type="spellStart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Leasys</w:t>
      </w:r>
      <w:proofErr w:type="spellEnd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824EC8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03CBE4B9" w:rsidR="00824EC8" w:rsidRPr="00824EC8" w:rsidRDefault="007662D2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1" w:history="1">
              <w:r w:rsidR="00824EC8" w:rsidRPr="00824EC8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540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C0BE2C9" w:rsidR="00824EC8" w:rsidRPr="00824EC8" w:rsidRDefault="007662D2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3" w:history="1">
              <w:r w:rsidR="00824EC8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643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7CD865" w:rsidR="00824EC8" w:rsidRPr="00824EC8" w:rsidRDefault="007662D2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5" w:history="1">
              <w:r w:rsidR="00824EC8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824EC8" w:rsidRPr="006279C9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745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10BFE30A" w:rsidR="00824EC8" w:rsidRPr="00824EC8" w:rsidRDefault="007662D2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7" w:history="1">
              <w:r w:rsidR="00824EC8" w:rsidRPr="00824EC8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E047DA" w:rsidRPr="00A858D2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 w:rsidRPr="0086416D">
              <w:rPr>
                <w:noProof/>
                <w:lang w:val="fr-FR" w:eastAsia="fr-FR"/>
              </w:rPr>
              <w:lastRenderedPageBreak/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2" w:name="_Hlk97712922"/>
          <w:p w14:paraId="763E5F37" w14:textId="79E5AE54" w:rsidR="00E047DA" w:rsidRPr="00390E1B" w:rsidRDefault="007662D2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482802" w:rsidRPr="00390E1B">
                      <w:rPr>
                        <w:sz w:val="20"/>
                      </w:rPr>
                      <w:t>Fernão</w:t>
                    </w:r>
                    <w:proofErr w:type="spellEnd"/>
                    <w:r w:rsidR="00482802" w:rsidRPr="00390E1B">
                      <w:rPr>
                        <w:sz w:val="20"/>
                      </w:rPr>
                      <w:t xml:space="preserve"> </w:t>
                    </w:r>
                    <w:r w:rsidR="00E047DA" w:rsidRPr="00390E1B">
                      <w:rPr>
                        <w:sz w:val="20"/>
                      </w:rPr>
                      <w:t>SILVEIRA</w:t>
                    </w:r>
                  </w:sdtContent>
                </w:sdt>
                <w:r w:rsidR="00E047DA" w:rsidRPr="00390E1B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E047DA" w:rsidRPr="00390E1B">
                      <w:rPr>
                        <w:rFonts w:ascii="Encode Sans ExpandedLight" w:hAnsi="Encode Sans ExpandedLight"/>
                        <w:sz w:val="20"/>
                      </w:rPr>
                      <w:t>+31 6 43 25 43 41 – fernao.silveira@stellantis.com</w:t>
                    </w:r>
                    <w:r w:rsidR="00E7422A" w:rsidRPr="00390E1B">
                      <w:rPr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</w:rPr>
                        <w:id w:val="1706980224"/>
                        <w:placeholder>
                          <w:docPart w:val="0695A250581049B895D4377090BCAFA2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337650103"/>
                            <w:placeholder>
                              <w:docPart w:val="34A591BDB1B74313976255CB56D0AD95"/>
                            </w:placeholder>
                            <w15:appearance w15:val="hidden"/>
                          </w:sdtPr>
                          <w:sdtEndPr/>
                          <w:sdtContent>
                            <w:r w:rsidR="00E7422A" w:rsidRPr="00390E1B">
                              <w:rPr>
                                <w:sz w:val="20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46906505"/>
                                <w:placeholder>
                                  <w:docPart w:val="3E8326C8F0E34D9EA6C1B035D754E34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1044247484"/>
                                    <w:placeholder>
                                      <w:docPart w:val="2D764354A52C4014B107D90AE857A63E"/>
                                    </w:placeholder>
                                  </w:sdtPr>
                                  <w:sdtEndPr/>
                                  <w:sdtContent>
                                    <w:r w:rsidR="00ED2546" w:rsidRPr="00390E1B">
                                      <w:rPr>
                                        <w:sz w:val="20"/>
                                      </w:rPr>
                                      <w:t>Valérie GILLOT</w:t>
                                    </w:r>
                                  </w:sdtContent>
                                </w:sdt>
                                <w:r w:rsidR="00ED2546" w:rsidRPr="00390E1B"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</w:rPr>
                                    <w:id w:val="-475533824"/>
                                    <w:placeholder>
                                      <w:docPart w:val="6B7E8344AB0049549444CD8F08266947"/>
                                    </w:placeholder>
                                  </w:sdtPr>
                                  <w:sdtEndPr/>
                                  <w:sdtContent>
                                    <w:r w:rsidR="00ED2546" w:rsidRPr="00390E1B">
                                      <w:rPr>
                                        <w:rFonts w:ascii="Encode Sans ExpandedLight" w:hAnsi="Encode Sans ExpandedLight"/>
                                        <w:sz w:val="20"/>
                                      </w:rPr>
                                      <w:t>+33 6 83 92 92 96 – valerie.gillot@stellantis.com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0ED2546" w:rsidRPr="00390E1B">
                              <w:rPr>
                                <w:sz w:val="20"/>
                              </w:rPr>
                              <w:t xml:space="preserve">                     Nathalie ROUSSEL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2071691766"/>
                                <w:placeholder>
                                  <w:docPart w:val="6B227E337B7143D3B4D687CF38E8E2EE"/>
                                </w:placeholder>
                              </w:sdtPr>
                              <w:sdtEndPr/>
                              <w:sdtContent>
                                <w:r w:rsidR="00ED2546" w:rsidRPr="00390E1B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+ 33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ED2546" w:rsidRPr="00390E1B">
                          <w:rPr>
                            <w:sz w:val="20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2"/>
          <w:p w14:paraId="5D76F5AE" w14:textId="098483E4" w:rsidR="00E047DA" w:rsidRPr="00A858D2" w:rsidRDefault="00E047DA" w:rsidP="00F90E05">
            <w:pPr>
              <w:pStyle w:val="SFooter-Emailwebsite"/>
            </w:pPr>
            <w:r w:rsidRPr="00A858D2">
              <w:t>communications@stellantis.com</w:t>
            </w:r>
            <w:r w:rsidRPr="00A858D2">
              <w:br/>
              <w:t>www.stellantis.com</w:t>
            </w:r>
            <w:bookmarkEnd w:id="1"/>
          </w:p>
        </w:tc>
      </w:tr>
    </w:tbl>
    <w:p w14:paraId="36C26143" w14:textId="09D92862" w:rsidR="00D814DF" w:rsidRPr="004F42AC" w:rsidRDefault="00D814DF">
      <w:pPr>
        <w:spacing w:after="0"/>
        <w:jc w:val="left"/>
      </w:pPr>
    </w:p>
    <w:sectPr w:rsidR="00D814DF" w:rsidRPr="004F42AC" w:rsidSect="005D2EA9">
      <w:footerReference w:type="default" r:id="rId18"/>
      <w:headerReference w:type="first" r:id="rId1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9FC7" w14:textId="77777777" w:rsidR="00D9183E" w:rsidRDefault="00D9183E" w:rsidP="008D3E4C">
      <w:r>
        <w:separator/>
      </w:r>
    </w:p>
  </w:endnote>
  <w:endnote w:type="continuationSeparator" w:id="0">
    <w:p w14:paraId="04464963" w14:textId="77777777" w:rsidR="00D9183E" w:rsidRDefault="00D9183E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E86E07C2-2795-4910-9ABB-755C41E14806}"/>
    <w:embedBold r:id="rId2" w:fontKey="{AECCF96F-71BC-4C36-AAF8-7667BF733C6E}"/>
    <w:embedItalic r:id="rId3" w:fontKey="{3370FCEB-B9D3-463B-8656-7085758637F2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45D7BA07-BCC2-4E02-BD16-F6401BF4B4CE}"/>
    <w:embedItalic r:id="rId5" w:fontKey="{AC2FD7DE-AB0F-4A13-A81A-17402E91E93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EA39E5F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FA55E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2C6" w14:textId="77777777" w:rsidR="00D9183E" w:rsidRDefault="00D9183E" w:rsidP="008D3E4C">
      <w:r>
        <w:separator/>
      </w:r>
    </w:p>
  </w:footnote>
  <w:footnote w:type="continuationSeparator" w:id="0">
    <w:p w14:paraId="32E2005B" w14:textId="77777777" w:rsidR="00D9183E" w:rsidRDefault="00D9183E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77AF5"/>
    <w:rsid w:val="00087566"/>
    <w:rsid w:val="000B646F"/>
    <w:rsid w:val="000C168A"/>
    <w:rsid w:val="000D7546"/>
    <w:rsid w:val="000F2FE8"/>
    <w:rsid w:val="00126E5A"/>
    <w:rsid w:val="0013042E"/>
    <w:rsid w:val="00140A24"/>
    <w:rsid w:val="001454F8"/>
    <w:rsid w:val="00150AD4"/>
    <w:rsid w:val="001526F6"/>
    <w:rsid w:val="0015732F"/>
    <w:rsid w:val="0016315D"/>
    <w:rsid w:val="00163432"/>
    <w:rsid w:val="001670D3"/>
    <w:rsid w:val="00195CBD"/>
    <w:rsid w:val="001A09D0"/>
    <w:rsid w:val="001B0085"/>
    <w:rsid w:val="001B591C"/>
    <w:rsid w:val="001C0FF2"/>
    <w:rsid w:val="001C5C81"/>
    <w:rsid w:val="001D168B"/>
    <w:rsid w:val="001E5F48"/>
    <w:rsid w:val="001E6C1E"/>
    <w:rsid w:val="001F4703"/>
    <w:rsid w:val="002005E5"/>
    <w:rsid w:val="0021111E"/>
    <w:rsid w:val="0021219E"/>
    <w:rsid w:val="00214443"/>
    <w:rsid w:val="00214D7E"/>
    <w:rsid w:val="0022588D"/>
    <w:rsid w:val="0023542B"/>
    <w:rsid w:val="00242220"/>
    <w:rsid w:val="00250D80"/>
    <w:rsid w:val="00253AD7"/>
    <w:rsid w:val="00257500"/>
    <w:rsid w:val="00271869"/>
    <w:rsid w:val="002836DD"/>
    <w:rsid w:val="00293E0C"/>
    <w:rsid w:val="002A3B69"/>
    <w:rsid w:val="002A41E2"/>
    <w:rsid w:val="002B365A"/>
    <w:rsid w:val="002C508D"/>
    <w:rsid w:val="002D0EC4"/>
    <w:rsid w:val="002E7C5F"/>
    <w:rsid w:val="002E7E74"/>
    <w:rsid w:val="002F3470"/>
    <w:rsid w:val="002F705B"/>
    <w:rsid w:val="00301602"/>
    <w:rsid w:val="00301A50"/>
    <w:rsid w:val="00322BCE"/>
    <w:rsid w:val="003244DD"/>
    <w:rsid w:val="00352C28"/>
    <w:rsid w:val="00361849"/>
    <w:rsid w:val="0036683D"/>
    <w:rsid w:val="00367505"/>
    <w:rsid w:val="003864AD"/>
    <w:rsid w:val="00390E1B"/>
    <w:rsid w:val="003A685B"/>
    <w:rsid w:val="003C237C"/>
    <w:rsid w:val="003C4265"/>
    <w:rsid w:val="003D0050"/>
    <w:rsid w:val="003D3AEB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0372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C095D"/>
    <w:rsid w:val="004C1CD5"/>
    <w:rsid w:val="004D61EA"/>
    <w:rsid w:val="004F3B45"/>
    <w:rsid w:val="004F42AC"/>
    <w:rsid w:val="004F7BBA"/>
    <w:rsid w:val="004F7D4E"/>
    <w:rsid w:val="00500BF5"/>
    <w:rsid w:val="00501A19"/>
    <w:rsid w:val="00505805"/>
    <w:rsid w:val="00514713"/>
    <w:rsid w:val="00515169"/>
    <w:rsid w:val="00544345"/>
    <w:rsid w:val="0055479C"/>
    <w:rsid w:val="00562D3D"/>
    <w:rsid w:val="00586F54"/>
    <w:rsid w:val="00590749"/>
    <w:rsid w:val="0059213B"/>
    <w:rsid w:val="005A08A4"/>
    <w:rsid w:val="005B024F"/>
    <w:rsid w:val="005C775F"/>
    <w:rsid w:val="005D1D6D"/>
    <w:rsid w:val="005D2EA9"/>
    <w:rsid w:val="005F2120"/>
    <w:rsid w:val="005F5105"/>
    <w:rsid w:val="00614312"/>
    <w:rsid w:val="0061682B"/>
    <w:rsid w:val="006223A6"/>
    <w:rsid w:val="00644D00"/>
    <w:rsid w:val="00646166"/>
    <w:rsid w:val="00655A10"/>
    <w:rsid w:val="006567E9"/>
    <w:rsid w:val="00666A99"/>
    <w:rsid w:val="00682310"/>
    <w:rsid w:val="006A26AD"/>
    <w:rsid w:val="006A283E"/>
    <w:rsid w:val="006A57D7"/>
    <w:rsid w:val="006B5C7E"/>
    <w:rsid w:val="006D0648"/>
    <w:rsid w:val="006D3118"/>
    <w:rsid w:val="006E27BF"/>
    <w:rsid w:val="0070089A"/>
    <w:rsid w:val="00700983"/>
    <w:rsid w:val="00725131"/>
    <w:rsid w:val="00732990"/>
    <w:rsid w:val="00753A05"/>
    <w:rsid w:val="0075449B"/>
    <w:rsid w:val="007662D2"/>
    <w:rsid w:val="007819D6"/>
    <w:rsid w:val="007A46E2"/>
    <w:rsid w:val="007A67F9"/>
    <w:rsid w:val="007B5AFE"/>
    <w:rsid w:val="007B6150"/>
    <w:rsid w:val="007D2E37"/>
    <w:rsid w:val="007E317D"/>
    <w:rsid w:val="007F499B"/>
    <w:rsid w:val="00801DAB"/>
    <w:rsid w:val="0080313B"/>
    <w:rsid w:val="00805FAA"/>
    <w:rsid w:val="008124BD"/>
    <w:rsid w:val="00814F5E"/>
    <w:rsid w:val="00815B14"/>
    <w:rsid w:val="00824EC8"/>
    <w:rsid w:val="00844956"/>
    <w:rsid w:val="0086416D"/>
    <w:rsid w:val="00873EC0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2E4"/>
    <w:rsid w:val="008F3FF9"/>
    <w:rsid w:val="00911305"/>
    <w:rsid w:val="00925C7D"/>
    <w:rsid w:val="00930E86"/>
    <w:rsid w:val="00937413"/>
    <w:rsid w:val="009415F3"/>
    <w:rsid w:val="00950FC5"/>
    <w:rsid w:val="00951E83"/>
    <w:rsid w:val="00977E0F"/>
    <w:rsid w:val="00992BE1"/>
    <w:rsid w:val="009943BA"/>
    <w:rsid w:val="009968C5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E8D"/>
    <w:rsid w:val="00A36E15"/>
    <w:rsid w:val="00A42BA7"/>
    <w:rsid w:val="00A652E6"/>
    <w:rsid w:val="00A65BA3"/>
    <w:rsid w:val="00A67157"/>
    <w:rsid w:val="00A7272E"/>
    <w:rsid w:val="00A748DE"/>
    <w:rsid w:val="00A858D2"/>
    <w:rsid w:val="00A87390"/>
    <w:rsid w:val="00AB62AD"/>
    <w:rsid w:val="00AF79B8"/>
    <w:rsid w:val="00B177DF"/>
    <w:rsid w:val="00B32F4C"/>
    <w:rsid w:val="00B54453"/>
    <w:rsid w:val="00B64F18"/>
    <w:rsid w:val="00B7006C"/>
    <w:rsid w:val="00B83626"/>
    <w:rsid w:val="00B87080"/>
    <w:rsid w:val="00B92FB1"/>
    <w:rsid w:val="00B96131"/>
    <w:rsid w:val="00B96799"/>
    <w:rsid w:val="00BB5B3A"/>
    <w:rsid w:val="00BB64A7"/>
    <w:rsid w:val="00BC0F7E"/>
    <w:rsid w:val="00BD7816"/>
    <w:rsid w:val="00C0321D"/>
    <w:rsid w:val="00C10E75"/>
    <w:rsid w:val="00C21B90"/>
    <w:rsid w:val="00C31F14"/>
    <w:rsid w:val="00C363C0"/>
    <w:rsid w:val="00C56338"/>
    <w:rsid w:val="00C60A64"/>
    <w:rsid w:val="00C65673"/>
    <w:rsid w:val="00C76260"/>
    <w:rsid w:val="00C814CD"/>
    <w:rsid w:val="00C90188"/>
    <w:rsid w:val="00C97693"/>
    <w:rsid w:val="00D00F9C"/>
    <w:rsid w:val="00D0171E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9183E"/>
    <w:rsid w:val="00DA27E1"/>
    <w:rsid w:val="00DA5353"/>
    <w:rsid w:val="00DC18C2"/>
    <w:rsid w:val="00DE72B9"/>
    <w:rsid w:val="00DF5711"/>
    <w:rsid w:val="00E014CA"/>
    <w:rsid w:val="00E047DA"/>
    <w:rsid w:val="00E055E5"/>
    <w:rsid w:val="00E06510"/>
    <w:rsid w:val="00E35DF9"/>
    <w:rsid w:val="00E45FDD"/>
    <w:rsid w:val="00E5027E"/>
    <w:rsid w:val="00E51E96"/>
    <w:rsid w:val="00E53F39"/>
    <w:rsid w:val="00E73507"/>
    <w:rsid w:val="00E7422A"/>
    <w:rsid w:val="00E77C0F"/>
    <w:rsid w:val="00E8163B"/>
    <w:rsid w:val="00E82EAD"/>
    <w:rsid w:val="00E90B5F"/>
    <w:rsid w:val="00E93724"/>
    <w:rsid w:val="00E953BE"/>
    <w:rsid w:val="00EA5FB4"/>
    <w:rsid w:val="00EB40DA"/>
    <w:rsid w:val="00EB5DF9"/>
    <w:rsid w:val="00EC125D"/>
    <w:rsid w:val="00ED2546"/>
    <w:rsid w:val="00EF16D8"/>
    <w:rsid w:val="00F02620"/>
    <w:rsid w:val="00F237B2"/>
    <w:rsid w:val="00F5284E"/>
    <w:rsid w:val="00F60AD0"/>
    <w:rsid w:val="00F66CF5"/>
    <w:rsid w:val="00F7137E"/>
    <w:rsid w:val="00F7559B"/>
    <w:rsid w:val="00F81327"/>
    <w:rsid w:val="00F90273"/>
    <w:rsid w:val="00F90CCA"/>
    <w:rsid w:val="00F92EBF"/>
    <w:rsid w:val="00FA55E4"/>
    <w:rsid w:val="00FB1191"/>
    <w:rsid w:val="00FC5798"/>
    <w:rsid w:val="00FD6CFC"/>
    <w:rsid w:val="00FE3DB2"/>
    <w:rsid w:val="00FF004D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https://www.youtube.com/c/Stellantis_offici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Stellant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stellantis/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695A250581049B895D4377090BC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B059-A7D6-4FD4-9DBB-13AEFE8230D7}"/>
      </w:docPartPr>
      <w:docPartBody>
        <w:p w:rsidR="0057261E" w:rsidRDefault="002A05EC" w:rsidP="002A05EC">
          <w:pPr>
            <w:pStyle w:val="0695A250581049B895D4377090BCAFA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4A591BDB1B74313976255CB56D0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1FFA-2F72-4F5D-990A-B3A01A9E35B8}"/>
      </w:docPartPr>
      <w:docPartBody>
        <w:p w:rsidR="0057261E" w:rsidRDefault="002A05EC" w:rsidP="002A05EC">
          <w:pPr>
            <w:pStyle w:val="34A591BDB1B74313976255CB56D0AD9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E8326C8F0E34D9EA6C1B035D754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A131-2630-4A70-BFD4-9BE6508B1EB7}"/>
      </w:docPartPr>
      <w:docPartBody>
        <w:p w:rsidR="00FB57FB" w:rsidRDefault="00BC3EBE" w:rsidP="00BC3EBE">
          <w:pPr>
            <w:pStyle w:val="3E8326C8F0E34D9EA6C1B035D754E34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D764354A52C4014B107D90AE857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02C6-C52B-42EA-AEB9-6F02E2CC53EC}"/>
      </w:docPartPr>
      <w:docPartBody>
        <w:p w:rsidR="00FB57FB" w:rsidRDefault="00BC3EBE" w:rsidP="00BC3EBE">
          <w:pPr>
            <w:pStyle w:val="2D764354A52C4014B107D90AE857A63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B7E8344AB0049549444CD8F0826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51AE-3F49-4C1B-AC21-F4FB17745916}"/>
      </w:docPartPr>
      <w:docPartBody>
        <w:p w:rsidR="00FB57FB" w:rsidRDefault="00BC3EBE" w:rsidP="00BC3EBE">
          <w:pPr>
            <w:pStyle w:val="6B7E8344AB0049549444CD8F08266947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B227E337B7143D3B4D687CF38E8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F7E8-FAFB-433B-ADF9-EA6E56632027}"/>
      </w:docPartPr>
      <w:docPartBody>
        <w:p w:rsidR="00FB57FB" w:rsidRDefault="00BC3EBE" w:rsidP="00BC3EBE">
          <w:pPr>
            <w:pStyle w:val="6B227E337B7143D3B4D687CF38E8E2E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10299D"/>
    <w:rsid w:val="001C41B4"/>
    <w:rsid w:val="00286664"/>
    <w:rsid w:val="00290F66"/>
    <w:rsid w:val="002A05EC"/>
    <w:rsid w:val="00300182"/>
    <w:rsid w:val="00312839"/>
    <w:rsid w:val="00331851"/>
    <w:rsid w:val="00362FEA"/>
    <w:rsid w:val="004117DE"/>
    <w:rsid w:val="004A4408"/>
    <w:rsid w:val="004E06C7"/>
    <w:rsid w:val="00567810"/>
    <w:rsid w:val="00571C98"/>
    <w:rsid w:val="0057261E"/>
    <w:rsid w:val="0059417C"/>
    <w:rsid w:val="006222F3"/>
    <w:rsid w:val="00626066"/>
    <w:rsid w:val="006A6DAF"/>
    <w:rsid w:val="006D3118"/>
    <w:rsid w:val="006F7BBD"/>
    <w:rsid w:val="0074516A"/>
    <w:rsid w:val="00787479"/>
    <w:rsid w:val="007A0F25"/>
    <w:rsid w:val="007F0020"/>
    <w:rsid w:val="00896646"/>
    <w:rsid w:val="00901F4B"/>
    <w:rsid w:val="009139EA"/>
    <w:rsid w:val="00943F40"/>
    <w:rsid w:val="0094644C"/>
    <w:rsid w:val="00951A47"/>
    <w:rsid w:val="00957318"/>
    <w:rsid w:val="0096474E"/>
    <w:rsid w:val="009C4A50"/>
    <w:rsid w:val="00A00D69"/>
    <w:rsid w:val="00AB31A7"/>
    <w:rsid w:val="00B07A87"/>
    <w:rsid w:val="00B30A80"/>
    <w:rsid w:val="00B534A2"/>
    <w:rsid w:val="00BC3EBE"/>
    <w:rsid w:val="00BF2069"/>
    <w:rsid w:val="00C12EF2"/>
    <w:rsid w:val="00C6122F"/>
    <w:rsid w:val="00C97939"/>
    <w:rsid w:val="00CE7CAF"/>
    <w:rsid w:val="00CF4DDB"/>
    <w:rsid w:val="00CF7107"/>
    <w:rsid w:val="00D421A2"/>
    <w:rsid w:val="00DB7098"/>
    <w:rsid w:val="00DE36BC"/>
    <w:rsid w:val="00DF5230"/>
    <w:rsid w:val="00E20551"/>
    <w:rsid w:val="00E7553B"/>
    <w:rsid w:val="00E948E2"/>
    <w:rsid w:val="00E96777"/>
    <w:rsid w:val="00EE373B"/>
    <w:rsid w:val="00EE76FF"/>
    <w:rsid w:val="00F11A32"/>
    <w:rsid w:val="00FB57FB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EBE"/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0695A250581049B895D4377090BCAFA2">
    <w:name w:val="0695A250581049B895D4377090BCAFA2"/>
    <w:rsid w:val="002A05EC"/>
  </w:style>
  <w:style w:type="paragraph" w:customStyle="1" w:styleId="34A591BDB1B74313976255CB56D0AD95">
    <w:name w:val="34A591BDB1B74313976255CB56D0AD95"/>
    <w:rsid w:val="002A05EC"/>
  </w:style>
  <w:style w:type="paragraph" w:customStyle="1" w:styleId="3E8326C8F0E34D9EA6C1B035D754E346">
    <w:name w:val="3E8326C8F0E34D9EA6C1B035D754E346"/>
    <w:rsid w:val="00BC3EBE"/>
  </w:style>
  <w:style w:type="paragraph" w:customStyle="1" w:styleId="2D764354A52C4014B107D90AE857A63E">
    <w:name w:val="2D764354A52C4014B107D90AE857A63E"/>
    <w:rsid w:val="00BC3EBE"/>
  </w:style>
  <w:style w:type="paragraph" w:customStyle="1" w:styleId="6B7E8344AB0049549444CD8F08266947">
    <w:name w:val="6B7E8344AB0049549444CD8F08266947"/>
    <w:rsid w:val="00BC3EBE"/>
  </w:style>
  <w:style w:type="paragraph" w:customStyle="1" w:styleId="6B227E337B7143D3B4D687CF38E8E2EE">
    <w:name w:val="6B227E337B7143D3B4D687CF38E8E2EE"/>
    <w:rsid w:val="00BC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989E03B19274F8D77AE7BEF25D068" ma:contentTypeVersion="14" ma:contentTypeDescription="Crée un document." ma:contentTypeScope="" ma:versionID="18b91b5459a9c0b8ae334b1d8ac55c4b">
  <xsd:schema xmlns:xsd="http://www.w3.org/2001/XMLSchema" xmlns:xs="http://www.w3.org/2001/XMLSchema" xmlns:p="http://schemas.microsoft.com/office/2006/metadata/properties" xmlns:ns2="ad9a206a-cb87-42ae-9208-8125fb1f4186" xmlns:ns3="9d119fea-41c8-4acf-a542-18236c7a8dbd" targetNamespace="http://schemas.microsoft.com/office/2006/metadata/properties" ma:root="true" ma:fieldsID="22617966583892d0fd9fd951777bde71" ns2:_="" ns3:_="">
    <xsd:import namespace="ad9a206a-cb87-42ae-9208-8125fb1f4186"/>
    <xsd:import namespace="9d119fea-41c8-4acf-a542-18236c7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air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206a-cb87-42ae-9208-8125fb1f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aires" ma:index="20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9fea-41c8-4acf-a542-18236c7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ad9a206a-cb87-42ae-9208-8125fb1f41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919E8-C7A0-4F04-A3E6-84417F0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206a-cb87-42ae-9208-8125fb1f4186"/>
    <ds:schemaRef ds:uri="9d119fea-41c8-4acf-a542-18236c7a8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D667B-CDB3-4338-AF82-6E85B2BF5D63}">
  <ds:schemaRefs>
    <ds:schemaRef ds:uri="http://schemas.microsoft.com/office/2006/metadata/properties"/>
    <ds:schemaRef ds:uri="http://schemas.microsoft.com/office/infopath/2007/PartnerControls"/>
    <ds:schemaRef ds:uri="ad9a206a-cb87-42ae-9208-8125fb1f4186"/>
  </ds:schemaRefs>
</ds:datastoreItem>
</file>

<file path=customXml/itemProps3.xml><?xml version="1.0" encoding="utf-8"?>
<ds:datastoreItem xmlns:ds="http://schemas.openxmlformats.org/officeDocument/2006/customXml" ds:itemID="{0F40C2C7-EC5D-4A8D-8E4A-0E5FFCBD8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290</Words>
  <Characters>1634</Characters>
  <Application>Microsoft Office Word</Application>
  <DocSecurity>0</DocSecurity>
  <Lines>49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4</cp:revision>
  <cp:lastPrinted>2021-12-06T22:23:00Z</cp:lastPrinted>
  <dcterms:created xsi:type="dcterms:W3CDTF">2022-04-07T07:00:00Z</dcterms:created>
  <dcterms:modified xsi:type="dcterms:W3CDTF">2022-04-08T05:09:00Z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0x010100456989E03B19274F8D77AE7BEF25D068</vt:lpwstr>
  </property>
</Properties>
</file>