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B52C" w14:textId="387A767A" w:rsidR="00643765" w:rsidRPr="00026C2D" w:rsidRDefault="00643765" w:rsidP="00643765">
      <w:pPr>
        <w:rPr>
          <w:szCs w:val="24"/>
        </w:rPr>
      </w:pPr>
    </w:p>
    <w:p w14:paraId="0CB919EC" w14:textId="34241E32" w:rsidR="0013483E" w:rsidRDefault="0013483E" w:rsidP="0013483E">
      <w:pPr>
        <w:jc w:val="center"/>
        <w:rPr>
          <w:rFonts w:asciiTheme="majorHAnsi" w:hAnsiTheme="majorHAnsi"/>
          <w:noProof/>
          <w:color w:val="243782" w:themeColor="text2"/>
          <w:szCs w:val="24"/>
        </w:rPr>
      </w:pPr>
    </w:p>
    <w:p w14:paraId="41FF0A43" w14:textId="60B5DACC" w:rsidR="0013483E" w:rsidRDefault="006E06A6" w:rsidP="00F93378">
      <w:pPr>
        <w:jc w:val="center"/>
        <w:rPr>
          <w:rFonts w:asciiTheme="majorHAnsi" w:hAnsiTheme="majorHAnsi"/>
          <w:bCs/>
          <w:color w:val="243782" w:themeColor="text2"/>
          <w:szCs w:val="24"/>
        </w:rPr>
      </w:pPr>
      <w:r w:rsidRPr="006E06A6">
        <w:rPr>
          <w:rFonts w:asciiTheme="majorHAnsi" w:hAnsiTheme="majorHAnsi"/>
          <w:color w:val="243782" w:themeColor="text2"/>
        </w:rPr>
        <w:t>Stellantis accende i riflettori sulla formazione continua con il primo programma Student Awards a livello globale</w:t>
      </w:r>
    </w:p>
    <w:p w14:paraId="102E5A29" w14:textId="77777777" w:rsidR="00F93378" w:rsidRPr="00026C2D" w:rsidRDefault="00F93378" w:rsidP="00F93378">
      <w:pPr>
        <w:jc w:val="center"/>
        <w:rPr>
          <w:rFonts w:cstheme="minorHAnsi"/>
        </w:rPr>
      </w:pPr>
    </w:p>
    <w:p w14:paraId="39BD55EF" w14:textId="29105C57" w:rsidR="00643765" w:rsidRPr="00026C2D" w:rsidRDefault="006E06A6" w:rsidP="00643765">
      <w:pPr>
        <w:pStyle w:val="NormalWeb"/>
        <w:numPr>
          <w:ilvl w:val="0"/>
          <w:numId w:val="18"/>
        </w:numPr>
        <w:spacing w:before="240" w:beforeAutospacing="0" w:after="240" w:afterAutospacing="0"/>
        <w:jc w:val="both"/>
        <w:rPr>
          <w:rFonts w:asciiTheme="majorHAnsi" w:eastAsia="SimSun" w:hAnsiTheme="majorHAnsi" w:cstheme="minorBidi"/>
          <w:bCs/>
          <w:szCs w:val="16"/>
        </w:rPr>
      </w:pPr>
      <w:r w:rsidRPr="006E06A6">
        <w:rPr>
          <w:rFonts w:asciiTheme="majorHAnsi" w:hAnsiTheme="majorHAnsi"/>
        </w:rPr>
        <w:t>L</w:t>
      </w:r>
      <w:r w:rsidR="005744E7">
        <w:rPr>
          <w:rFonts w:asciiTheme="majorHAnsi" w:hAnsiTheme="majorHAnsi"/>
        </w:rPr>
        <w:t>’</w:t>
      </w:r>
      <w:r w:rsidRPr="006E06A6">
        <w:rPr>
          <w:rFonts w:asciiTheme="majorHAnsi" w:hAnsiTheme="majorHAnsi"/>
        </w:rPr>
        <w:t>iniziativa contribuisce alla creazione di un futuro sostenibile, assegnando un premio in denaro a oltre 600 studenti figli di dipendenti Stellantis provenienti da 20 Paesi</w:t>
      </w:r>
      <w:r w:rsidR="00643765">
        <w:rPr>
          <w:rFonts w:asciiTheme="majorHAnsi" w:hAnsiTheme="majorHAnsi"/>
        </w:rPr>
        <w:t xml:space="preserve"> </w:t>
      </w:r>
    </w:p>
    <w:p w14:paraId="2F96732A" w14:textId="5A891E04" w:rsidR="00643765" w:rsidRPr="00026C2D" w:rsidRDefault="006E06A6" w:rsidP="00643765">
      <w:pPr>
        <w:pStyle w:val="NormalWeb"/>
        <w:numPr>
          <w:ilvl w:val="0"/>
          <w:numId w:val="18"/>
        </w:numPr>
        <w:spacing w:before="240" w:beforeAutospacing="0" w:after="240" w:afterAutospacing="0"/>
        <w:jc w:val="both"/>
        <w:rPr>
          <w:rFonts w:asciiTheme="majorHAnsi" w:eastAsia="SimSun" w:hAnsiTheme="majorHAnsi" w:cstheme="minorBidi"/>
          <w:bCs/>
          <w:szCs w:val="16"/>
        </w:rPr>
      </w:pPr>
      <w:r w:rsidRPr="006E06A6">
        <w:rPr>
          <w:rFonts w:asciiTheme="majorHAnsi" w:hAnsiTheme="majorHAnsi"/>
        </w:rPr>
        <w:t>La cerimonia globale online si è tenuta il 2 dicembre con la partecipazione del Presidente di Stellantis John Elkann e del CEO Carlos Tavares</w:t>
      </w:r>
      <w:r w:rsidR="003C3E43">
        <w:rPr>
          <w:rFonts w:asciiTheme="majorHAnsi" w:hAnsiTheme="majorHAnsi"/>
        </w:rPr>
        <w:t xml:space="preserve">  </w:t>
      </w:r>
    </w:p>
    <w:p w14:paraId="410E20AE" w14:textId="77777777" w:rsidR="006E06A6" w:rsidRPr="006E06A6" w:rsidRDefault="006E06A6" w:rsidP="007C15E6">
      <w:pPr>
        <w:pStyle w:val="NormalWeb"/>
        <w:numPr>
          <w:ilvl w:val="0"/>
          <w:numId w:val="18"/>
        </w:numPr>
        <w:spacing w:before="240" w:beforeAutospacing="0" w:after="240" w:afterAutospacing="0"/>
        <w:jc w:val="both"/>
        <w:rPr>
          <w:rFonts w:cstheme="minorHAnsi"/>
        </w:rPr>
      </w:pPr>
      <w:r w:rsidRPr="006E06A6">
        <w:rPr>
          <w:rFonts w:asciiTheme="majorHAnsi" w:hAnsiTheme="majorHAnsi"/>
        </w:rPr>
        <w:t>Precedentemente svolto in ambito regionale, questo programma ora divenuto globale, nei suoi 26 anni di storia ha premiato oltre 14.000 studenti</w:t>
      </w:r>
    </w:p>
    <w:p w14:paraId="0209751C" w14:textId="488DBB21" w:rsidR="00643765" w:rsidRPr="007C15E6" w:rsidRDefault="006E06A6" w:rsidP="007C15E6">
      <w:pPr>
        <w:pStyle w:val="NormalWeb"/>
        <w:numPr>
          <w:ilvl w:val="0"/>
          <w:numId w:val="18"/>
        </w:numPr>
        <w:spacing w:before="240" w:beforeAutospacing="0" w:after="240" w:afterAutospacing="0"/>
        <w:jc w:val="both"/>
        <w:rPr>
          <w:rFonts w:cstheme="minorHAnsi"/>
        </w:rPr>
      </w:pPr>
      <w:r w:rsidRPr="006E06A6">
        <w:rPr>
          <w:rFonts w:asciiTheme="majorHAnsi" w:hAnsiTheme="majorHAnsi"/>
        </w:rPr>
        <w:t>Cinque vincitori regionali hanno ricevuto il Sergio Marchionne Award of Excellence destinato a giovani leader visionari che mettono la propria istruzione al servizio di un mondo migliore</w:t>
      </w:r>
      <w:r w:rsidR="003D0DE2">
        <w:rPr>
          <w:rFonts w:asciiTheme="majorHAnsi" w:hAnsiTheme="majorHAnsi"/>
        </w:rPr>
        <w:t xml:space="preserve"> </w:t>
      </w:r>
    </w:p>
    <w:p w14:paraId="0697309E" w14:textId="23C54829" w:rsidR="006E06A6" w:rsidRDefault="00C0446D" w:rsidP="006E06A6">
      <w:r w:rsidRPr="00883551">
        <w:rPr>
          <w:rFonts w:ascii="Encode Sans ExpandedLight" w:hAnsi="Encode Sans ExpandedLight"/>
        </w:rPr>
        <w:t>AMSTERDAM</w:t>
      </w:r>
      <w:r w:rsidR="007A1B6A">
        <w:rPr>
          <w:rFonts w:ascii="Encode Sans ExpandedLight" w:hAnsi="Encode Sans ExpandedLight"/>
        </w:rPr>
        <w:t xml:space="preserve">, </w:t>
      </w:r>
      <w:r w:rsidR="002566A6">
        <w:rPr>
          <w:rFonts w:ascii="Encode Sans ExpandedLight" w:hAnsi="Encode Sans ExpandedLight"/>
        </w:rPr>
        <w:t>6</w:t>
      </w:r>
      <w:r w:rsidR="00883551" w:rsidRPr="00883551">
        <w:rPr>
          <w:rFonts w:ascii="Encode Sans ExpandedLight" w:hAnsi="Encode Sans ExpandedLight"/>
        </w:rPr>
        <w:t xml:space="preserve"> dicembre</w:t>
      </w:r>
      <w:r w:rsidRPr="00883551">
        <w:rPr>
          <w:rFonts w:ascii="Encode Sans ExpandedLight" w:hAnsi="Encode Sans ExpandedLight"/>
        </w:rPr>
        <w:t xml:space="preserve"> 2022</w:t>
      </w:r>
      <w:r>
        <w:rPr>
          <w:rFonts w:ascii="Encode Sans ExpandedLight" w:hAnsi="Encode Sans ExpandedLight"/>
        </w:rPr>
        <w:t xml:space="preserve"> </w:t>
      </w:r>
      <w:r>
        <w:t xml:space="preserve">– </w:t>
      </w:r>
      <w:r w:rsidR="006E06A6">
        <w:t>Lo Stellantis Student Awards ha concluso il suo primo programma su scala globale assegnando a oltre 600 figli di dipendenti Stellantis provenienti da cinque regioni un premio in denaro per il loro impegno nella formazione continua e nell’apprendimento.</w:t>
      </w:r>
    </w:p>
    <w:p w14:paraId="76AAAB7D" w14:textId="77777777" w:rsidR="006E06A6" w:rsidRDefault="006E06A6" w:rsidP="006E06A6">
      <w:r>
        <w:t>Il traguardo è stato celebrato con la prima cerimonia globale online che si è tenuta il 2 dicembre con la partecipazione del Presidente di Stellantis John Elkann e del CEO Carlos Tavares.</w:t>
      </w:r>
    </w:p>
    <w:p w14:paraId="689BF999" w14:textId="0F8CF008" w:rsidR="006E06A6" w:rsidRDefault="005744E7" w:rsidP="006E06A6">
      <w:r>
        <w:t>“</w:t>
      </w:r>
      <w:r w:rsidR="006E06A6">
        <w:t>Lo Student Awards rappresenta un</w:t>
      </w:r>
      <w:r>
        <w:t>’</w:t>
      </w:r>
      <w:r w:rsidR="006E06A6">
        <w:t>eccellente opportunità per rendere omaggio ai risultati conseguiti dai nostri brillanti studenti, con il supporto delle loro famiglie, e inoltre per celebrare il primo programma di assegnazione dei premi come Stellantis</w:t>
      </w:r>
      <w:r>
        <w:t>”</w:t>
      </w:r>
      <w:r w:rsidR="006E06A6">
        <w:t xml:space="preserve">, ha dichiarato John Elkann, Presidente di Stellantis. </w:t>
      </w:r>
      <w:r>
        <w:t>“</w:t>
      </w:r>
      <w:r w:rsidR="006E06A6">
        <w:t>Il nostro impegno è volto a costruire un</w:t>
      </w:r>
      <w:r>
        <w:t>’</w:t>
      </w:r>
      <w:r w:rsidR="006E06A6">
        <w:t xml:space="preserve">azienda responsabile, diversificata e innovativa nel campo delle tecnologie per la mobilità e siamo pertanto estremamente orgogliosi di questo </w:t>
      </w:r>
      <w:r w:rsidR="006E06A6">
        <w:lastRenderedPageBreak/>
        <w:t>programma, giunto ormai al suo 26° anno e che coinvolge 20 Paesi di tutto il mondo.</w:t>
      </w:r>
      <w:r>
        <w:t>”</w:t>
      </w:r>
    </w:p>
    <w:p w14:paraId="57452928" w14:textId="0F5C2508" w:rsidR="006E06A6" w:rsidRDefault="005744E7" w:rsidP="006E06A6">
      <w:r>
        <w:t>“</w:t>
      </w:r>
      <w:r w:rsidR="006E06A6">
        <w:t>È di cruciale importanza per il pianeta e per il futuro lasciare alla prossima generazione delle aziende consolidate a zero emissioni nette di carbonio che abbiano come chiaro obiettivo il benessere di tutti</w:t>
      </w:r>
      <w:r>
        <w:t>”</w:t>
      </w:r>
      <w:r w:rsidR="006E06A6">
        <w:t xml:space="preserve">, ha affermato Carlos Tavares, CEO di Stellantis. </w:t>
      </w:r>
      <w:r>
        <w:t>“</w:t>
      </w:r>
      <w:r w:rsidR="006E06A6">
        <w:t>Lo Stellantis Student Awards crea questo valore per i nostri giovani leader. Stimola la loro curiosità e offre loro gli strumenti per contribuire a costruire un futuro migliore, mentre i loro genitori e gli altri dipendenti di Stellantis realizzano servizi e prodotti che consentiranno libertà di mobilità rispettando allo stesso tempo l</w:t>
      </w:r>
      <w:r>
        <w:t>’</w:t>
      </w:r>
      <w:r w:rsidR="006E06A6">
        <w:t>ambiente.</w:t>
      </w:r>
      <w:r>
        <w:t>”</w:t>
      </w:r>
    </w:p>
    <w:p w14:paraId="67DADF96" w14:textId="1C7A9490" w:rsidR="006E06A6" w:rsidRDefault="005744E7" w:rsidP="006E06A6">
      <w:r>
        <w:t>“</w:t>
      </w:r>
      <w:r w:rsidR="006E06A6">
        <w:t>È stato un onore entrare in contatto con così tanti giovani leader che rappresentano una grande fonte d</w:t>
      </w:r>
      <w:r>
        <w:t>’</w:t>
      </w:r>
      <w:r w:rsidR="006E06A6">
        <w:t>ispirazione</w:t>
      </w:r>
      <w:r>
        <w:t>”</w:t>
      </w:r>
      <w:r w:rsidR="006E06A6">
        <w:t xml:space="preserve">, ha commentato Xavier Chéreau, Chief Human Resources and Transformation Officer di Stellantis. </w:t>
      </w:r>
      <w:r>
        <w:t>“</w:t>
      </w:r>
      <w:r w:rsidR="006E06A6">
        <w:t>Diversità e impegno a favore del futuro camminano di pari passo e costituiscono due pilastri fondamentali all</w:t>
      </w:r>
      <w:r>
        <w:t>’</w:t>
      </w:r>
      <w:r w:rsidR="006E06A6">
        <w:t>interno dell’obiettivo e dei valori di Stellantis. Questa sinergia si raggiunge attraverso programmi come lo Stellantis Student Awards, in quanto mettere in luce l</w:t>
      </w:r>
      <w:r>
        <w:t>’</w:t>
      </w:r>
      <w:r w:rsidR="006E06A6">
        <w:t>importanza dell</w:t>
      </w:r>
      <w:r>
        <w:t>’</w:t>
      </w:r>
      <w:r w:rsidR="006E06A6">
        <w:t>apprendimento continuo contribuisce a creare un futuro sostenibile per tutti.</w:t>
      </w:r>
      <w:r>
        <w:t>”</w:t>
      </w:r>
    </w:p>
    <w:p w14:paraId="3D77C947" w14:textId="77777777" w:rsidR="006E06A6" w:rsidRDefault="006E06A6" w:rsidP="006E06A6">
      <w:r>
        <w:t>Nel corso di 26 anni, oltre 14.000 studenti hanno visto riconosciute le loro qualità a tutto tondo, dimostrando una capacità di proiettarsi oltre i propri studi e contribuendo al benessere generale delle proprie comunità.</w:t>
      </w:r>
    </w:p>
    <w:p w14:paraId="16600D0A" w14:textId="77777777" w:rsidR="006E06A6" w:rsidRDefault="006E06A6" w:rsidP="006E06A6">
      <w:r>
        <w:t>Novità del programma, tra i vincitori del premio è stato selezionato un candidato per ogni region a cui è stato assegnato il Sergio Marchionne Award of Excellence, destinato a giovani e coraggiosi leader che impiegano le proprie conoscenze e abilità per migliorare il benessere comune.</w:t>
      </w:r>
    </w:p>
    <w:p w14:paraId="38DD1F33" w14:textId="77777777" w:rsidR="006E06A6" w:rsidRDefault="006E06A6" w:rsidP="006E06A6">
      <w:r>
        <w:t>In origine, lo Stellantis Student Awards era un programma a livello regionale istituito nel 1996 in Italia come Borsa di studio Fiat, successivamente rinominato Sergio Marchionne Student Achievement Awards nel 2019.</w:t>
      </w:r>
    </w:p>
    <w:p w14:paraId="319106DF" w14:textId="7F9C2907" w:rsidR="00C54E4E" w:rsidRDefault="006E06A6" w:rsidP="006E06A6">
      <w:r>
        <w:t>Divenuto ora un programma a livello globale che coinvolge cinque regioni e 20 Paesi, lo Stellantis Student Awards incarna ancora oggi lo stesso spirito di partecipazione nel creare un futuro sostenibile per tutti.</w:t>
      </w:r>
      <w:r w:rsidR="00C54E4E">
        <w:t xml:space="preserve"> </w:t>
      </w:r>
    </w:p>
    <w:p w14:paraId="5F4943FE" w14:textId="77777777" w:rsidR="00F43473" w:rsidRPr="00883551" w:rsidRDefault="00F43473" w:rsidP="00F43473">
      <w:pPr>
        <w:pStyle w:val="SDatePlace"/>
        <w:jc w:val="center"/>
      </w:pPr>
      <w:r w:rsidRPr="00883551">
        <w:t>###</w:t>
      </w:r>
    </w:p>
    <w:p w14:paraId="27338042" w14:textId="1D402BCF" w:rsidR="00942916" w:rsidRPr="00883551" w:rsidRDefault="00942916" w:rsidP="00942916">
      <w:pPr>
        <w:rPr>
          <w:szCs w:val="24"/>
        </w:rPr>
      </w:pPr>
    </w:p>
    <w:p w14:paraId="231D0194" w14:textId="00CCF2A8" w:rsidR="00B96799" w:rsidRPr="003163F0" w:rsidRDefault="00B8523C" w:rsidP="0086734C">
      <w:pPr>
        <w:pStyle w:val="SDatePlace"/>
        <w:jc w:val="both"/>
        <w:rPr>
          <w:b/>
          <w:i/>
          <w:iCs/>
          <w:color w:val="243782" w:themeColor="accent1"/>
          <w:szCs w:val="24"/>
        </w:rPr>
      </w:pPr>
      <w:r>
        <w:rPr>
          <w:b/>
          <w:i/>
          <w:color w:val="243782" w:themeColor="accent1"/>
        </w:rPr>
        <w:lastRenderedPageBreak/>
        <w:t>Stellantis</w:t>
      </w:r>
    </w:p>
    <w:p w14:paraId="2AD25625" w14:textId="2E4CDF8E" w:rsidR="007819D6" w:rsidRPr="00026C2D" w:rsidRDefault="007031AE" w:rsidP="006F5161">
      <w:pPr>
        <w:rPr>
          <w:rFonts w:eastAsia="Encode Sans" w:cs="Encode Sans"/>
          <w:i/>
          <w:color w:val="222222"/>
          <w:sz w:val="22"/>
          <w:szCs w:val="24"/>
        </w:rPr>
      </w:pPr>
      <w:r w:rsidRPr="007031AE">
        <w:rPr>
          <w:i/>
          <w:color w:val="222222"/>
          <w:sz w:val="22"/>
        </w:rPr>
        <w:t xml:space="preserve">Stellantis N.V. (NYSE / MTA / Euronext Paris: STLA) è leader a livello mondiale nella produzione di veicoli e fornitore di mobilità. I suoi marchi iconici e ricchi di storia – Abarth, Alfa Romeo, Chrysler, Citroën, Dodge, DS Automobiles, Fiat, Jeep®, Lancia, Maserati, Opel, Peugeot, Ram, Vauxhall, Free2move e Leasys – danno forma concreta alla passione dei loro fondatori e dei nostri clienti, offrendo prodotti e servizi innovativi.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consultare il sito </w:t>
      </w:r>
      <w:hyperlink r:id="rId10" w:history="1">
        <w:r w:rsidRPr="001A2FDC">
          <w:rPr>
            <w:rStyle w:val="Hyperlink"/>
            <w:i/>
            <w:sz w:val="22"/>
          </w:rPr>
          <w:t>www.stellantis.com</w:t>
        </w:r>
      </w:hyperlink>
      <w:r w:rsidRPr="007031AE">
        <w:rPr>
          <w:i/>
          <w:color w:val="222222"/>
          <w:sz w:val="22"/>
        </w:rPr>
        <w:t>.</w:t>
      </w:r>
      <w:r>
        <w:rPr>
          <w:i/>
          <w:color w:val="222222"/>
          <w:sz w:val="22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853"/>
        <w:gridCol w:w="576"/>
        <w:gridCol w:w="1640"/>
        <w:gridCol w:w="562"/>
        <w:gridCol w:w="1606"/>
        <w:gridCol w:w="574"/>
        <w:gridCol w:w="990"/>
      </w:tblGrid>
      <w:tr w:rsidR="00CD6CD4" w:rsidRPr="00026C2D" w14:paraId="354BF5E8" w14:textId="77777777" w:rsidTr="00CD6CD4">
        <w:trPr>
          <w:trHeight w:val="729"/>
        </w:trPr>
        <w:tc>
          <w:tcPr>
            <w:tcW w:w="579" w:type="dxa"/>
            <w:vAlign w:val="center"/>
          </w:tcPr>
          <w:p w14:paraId="14AC8CB4" w14:textId="77777777" w:rsidR="00CD6CD4" w:rsidRPr="00026C2D" w:rsidRDefault="00CD6CD4" w:rsidP="005644F3">
            <w:pPr>
              <w:spacing w:after="0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3E25A138" wp14:editId="44A6B650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8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4" w:type="dxa"/>
          </w:tcPr>
          <w:p w14:paraId="3A9E8220" w14:textId="77777777" w:rsidR="00CD6CD4" w:rsidRPr="00026C2D" w:rsidRDefault="005744E7" w:rsidP="005644F3">
            <w:pPr>
              <w:spacing w:before="120" w:after="0"/>
              <w:rPr>
                <w:color w:val="243782" w:themeColor="text2"/>
                <w:sz w:val="22"/>
                <w:szCs w:val="22"/>
              </w:rPr>
            </w:pPr>
            <w:hyperlink r:id="rId12" w:history="1">
              <w:r w:rsidR="00645CE3">
                <w:rPr>
                  <w:rStyle w:val="Hyperlink"/>
                  <w:sz w:val="22"/>
                  <w:u w:val="single"/>
                </w:rPr>
                <w:t>@Stellantis</w:t>
              </w:r>
            </w:hyperlink>
          </w:p>
        </w:tc>
        <w:tc>
          <w:tcPr>
            <w:tcW w:w="570" w:type="dxa"/>
            <w:vAlign w:val="center"/>
          </w:tcPr>
          <w:p w14:paraId="6DF2C9F5" w14:textId="77777777" w:rsidR="00CD6CD4" w:rsidRPr="00026C2D" w:rsidRDefault="00CD6CD4" w:rsidP="005644F3">
            <w:pPr>
              <w:spacing w:after="0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4AACF427" wp14:editId="681F54E2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1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3" w:type="dxa"/>
          </w:tcPr>
          <w:p w14:paraId="163AAF06" w14:textId="77777777" w:rsidR="00CD6CD4" w:rsidRPr="00026C2D" w:rsidRDefault="005744E7" w:rsidP="005644F3">
            <w:pPr>
              <w:spacing w:before="120" w:after="0"/>
              <w:rPr>
                <w:color w:val="243782" w:themeColor="text2"/>
                <w:sz w:val="22"/>
                <w:szCs w:val="22"/>
              </w:rPr>
            </w:pPr>
            <w:hyperlink r:id="rId14" w:history="1">
              <w:r w:rsidR="00645CE3">
                <w:rPr>
                  <w:rStyle w:val="Hyperlink"/>
                  <w:sz w:val="22"/>
                  <w:u w:val="single"/>
                </w:rPr>
                <w:t>Stellantis</w:t>
              </w:r>
            </w:hyperlink>
          </w:p>
        </w:tc>
        <w:tc>
          <w:tcPr>
            <w:tcW w:w="556" w:type="dxa"/>
            <w:vAlign w:val="center"/>
          </w:tcPr>
          <w:p w14:paraId="645925C3" w14:textId="77777777" w:rsidR="00CD6CD4" w:rsidRPr="00026C2D" w:rsidRDefault="00CD6CD4" w:rsidP="005644F3">
            <w:pPr>
              <w:spacing w:after="0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lang w:val="en-US"/>
              </w:rPr>
              <w:drawing>
                <wp:anchor distT="0" distB="0" distL="114300" distR="114300" simplePos="0" relativeHeight="251667456" behindDoc="1" locked="0" layoutInCell="1" allowOverlap="1" wp14:anchorId="15083E57" wp14:editId="784C5A15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20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0" w:type="dxa"/>
          </w:tcPr>
          <w:p w14:paraId="4B0A869A" w14:textId="77777777" w:rsidR="00CD6CD4" w:rsidRPr="00026C2D" w:rsidRDefault="005744E7" w:rsidP="005644F3">
            <w:pPr>
              <w:spacing w:before="120" w:after="0"/>
              <w:rPr>
                <w:color w:val="243782" w:themeColor="text2"/>
                <w:sz w:val="22"/>
                <w:szCs w:val="22"/>
              </w:rPr>
            </w:pPr>
            <w:hyperlink r:id="rId16" w:history="1">
              <w:r w:rsidR="00645CE3">
                <w:rPr>
                  <w:rStyle w:val="Hyperlink"/>
                  <w:sz w:val="22"/>
                  <w:u w:val="single"/>
                </w:rPr>
                <w:t>Stellantis</w:t>
              </w:r>
            </w:hyperlink>
          </w:p>
        </w:tc>
        <w:tc>
          <w:tcPr>
            <w:tcW w:w="568" w:type="dxa"/>
            <w:vAlign w:val="center"/>
          </w:tcPr>
          <w:p w14:paraId="6DDA96D6" w14:textId="77777777" w:rsidR="00CD6CD4" w:rsidRPr="00026C2D" w:rsidRDefault="00CD6CD4" w:rsidP="005644F3">
            <w:pPr>
              <w:spacing w:after="0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lang w:val="en-US"/>
              </w:rPr>
              <w:drawing>
                <wp:anchor distT="0" distB="0" distL="114300" distR="114300" simplePos="0" relativeHeight="251668480" behindDoc="1" locked="0" layoutInCell="1" allowOverlap="1" wp14:anchorId="2428C69A" wp14:editId="4B57B5DF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21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0" w:type="dxa"/>
          </w:tcPr>
          <w:p w14:paraId="75D98839" w14:textId="77777777" w:rsidR="00CD6CD4" w:rsidRPr="00026C2D" w:rsidRDefault="005744E7" w:rsidP="005644F3">
            <w:pPr>
              <w:spacing w:before="120" w:after="0"/>
              <w:rPr>
                <w:color w:val="243782" w:themeColor="text2"/>
                <w:sz w:val="22"/>
                <w:szCs w:val="22"/>
              </w:rPr>
            </w:pPr>
            <w:hyperlink r:id="rId18" w:history="1">
              <w:r w:rsidR="00645CE3">
                <w:rPr>
                  <w:rStyle w:val="Hyperlink"/>
                  <w:sz w:val="22"/>
                  <w:u w:val="single"/>
                </w:rPr>
                <w:t>Stellantis</w:t>
              </w:r>
            </w:hyperlink>
          </w:p>
        </w:tc>
      </w:tr>
    </w:tbl>
    <w:p w14:paraId="33076971" w14:textId="77777777" w:rsidR="00895A73" w:rsidRDefault="00895A73" w:rsidP="00E05B7B">
      <w:pPr>
        <w:pStyle w:val="NormalWeb"/>
        <w:shd w:val="clear" w:color="auto" w:fill="FFFFFF"/>
        <w:spacing w:before="0" w:beforeAutospacing="0" w:after="225" w:afterAutospacing="0" w:line="375" w:lineRule="atLeast"/>
        <w:rPr>
          <w:rStyle w:val="Hyperlink"/>
          <w:rFonts w:ascii="OpenSans" w:hAnsi="OpenSans"/>
          <w:b/>
          <w:bCs/>
          <w:color w:val="2A3E86"/>
          <w:lang w:val="en-US"/>
        </w:rPr>
      </w:pPr>
    </w:p>
    <w:p w14:paraId="2B9EACDA" w14:textId="3627B03C" w:rsidR="00895A73" w:rsidRDefault="00895A73" w:rsidP="00895A73">
      <w:r>
        <w:rPr>
          <w:noProof/>
          <w:lang w:val="en-US"/>
        </w:rPr>
        <mc:AlternateContent>
          <mc:Choice Requires="wps">
            <w:drawing>
              <wp:inline distT="0" distB="0" distL="0" distR="0" wp14:anchorId="4CD951A1" wp14:editId="28007F7D">
                <wp:extent cx="431800" cy="62230"/>
                <wp:effectExtent l="0" t="0" r="6350" b="4445"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" cy="62230"/>
                        </a:xfrm>
                        <a:custGeom>
                          <a:avLst/>
                          <a:gdLst>
                            <a:gd name="T0" fmla="*/ 401492 w 354"/>
                            <a:gd name="T1" fmla="*/ 61913 h 39"/>
                            <a:gd name="T2" fmla="*/ 0 w 354"/>
                            <a:gd name="T3" fmla="*/ 61913 h 39"/>
                            <a:gd name="T4" fmla="*/ 32949 w 354"/>
                            <a:gd name="T5" fmla="*/ 0 h 39"/>
                            <a:gd name="T6" fmla="*/ 432000 w 354"/>
                            <a:gd name="T7" fmla="*/ 0 h 39"/>
                            <a:gd name="T8" fmla="*/ 401492 w 354"/>
                            <a:gd name="T9" fmla="*/ 61913 h 3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C27FF8" id="Freeform: Shape 14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" path="m329,39l,39,27,,354,,329,39xe" fillcolor="#243782 [3204]" stroked="f">
                <v:path arrowok="t" o:connecttype="custom" o:connectlocs="489729507,98790923;0,98790923;40190334,0;526942373,0;489729507,98790923" o:connectangles="0,0,0,0,0"/>
                <w10:anchorlock/>
              </v:shape>
            </w:pict>
          </mc:Fallback>
        </mc:AlternateContent>
      </w:r>
    </w:p>
    <w:p w14:paraId="0159F679" w14:textId="77777777" w:rsidR="00895A73" w:rsidRDefault="00895A73" w:rsidP="00895A73">
      <w:pPr>
        <w:pStyle w:val="SContact-Title"/>
        <w:jc w:val="both"/>
      </w:pPr>
      <w:bookmarkStart w:id="0" w:name="_Hlk61784883"/>
      <w:r>
        <w:t>Per maggiori informazioni, contattare:</w:t>
      </w:r>
    </w:p>
    <w:p w14:paraId="0E31AF5C" w14:textId="03E7C2B1" w:rsidR="00895A73" w:rsidRDefault="005744E7" w:rsidP="00895A73">
      <w:pPr>
        <w:pStyle w:val="SContact-Sendersinfo"/>
        <w:rPr>
          <w:sz w:val="20"/>
        </w:rPr>
      </w:pPr>
      <w:sdt>
        <w:sdtPr>
          <w:rPr>
            <w:sz w:val="20"/>
          </w:rPr>
          <w:id w:val="1544251678"/>
          <w:placeholder>
            <w:docPart w:val="23C3D8FC12CE402A8523F14EB1C22C0A"/>
          </w:placeholder>
        </w:sdtPr>
        <w:sdtEndPr>
          <w:rPr>
            <w:rFonts w:eastAsiaTheme="minorHAnsi"/>
          </w:rPr>
        </w:sdtEndPr>
        <w:sdtContent>
          <w:sdt>
            <w:sdtPr>
              <w:rPr>
                <w:rFonts w:eastAsiaTheme="minorHAnsi"/>
                <w:sz w:val="20"/>
              </w:rPr>
              <w:id w:val="143632974"/>
              <w:placeholder>
                <w:docPart w:val="1B1B5B26CFA04042A8A5619E73B5E310"/>
              </w:placeholder>
              <w15:appearance w15:val="hidden"/>
            </w:sdtPr>
            <w:sdtEndPr/>
            <w:sdtContent>
              <w:sdt>
                <w:sdtPr>
                  <w:rPr>
                    <w:rFonts w:eastAsiaTheme="minorHAnsi"/>
                    <w:sz w:val="20"/>
                    <w:szCs w:val="20"/>
                  </w:rPr>
                  <w:id w:val="-1719962335"/>
                  <w:placeholder>
                    <w:docPart w:val="AD201EF82B8147F09856F7F3789224C2"/>
                  </w:placeholder>
                  <w15:appearance w15:val="hidden"/>
                </w:sdtPr>
                <w:sdtEndPr/>
                <w:sdtContent>
                  <w:r w:rsidR="00C23063" w:rsidRPr="006D1AAB">
                    <w:rPr>
                      <w:rFonts w:eastAsiaTheme="minorHAnsi"/>
                      <w:sz w:val="20"/>
                      <w:szCs w:val="20"/>
                    </w:rPr>
                    <w:t xml:space="preserve">Fernão </w:t>
                  </w:r>
                  <w:sdt>
                    <w:sdtPr>
                      <w:rPr>
                        <w:rFonts w:eastAsiaTheme="minorHAnsi"/>
                        <w:sz w:val="20"/>
                        <w:szCs w:val="20"/>
                      </w:rPr>
                      <w:id w:val="637460225"/>
                      <w:placeholder>
                        <w:docPart w:val="638C85F911FB4DAB891D0A74FCBC0829"/>
                      </w:placeholder>
                      <w15:appearance w15:val="hidden"/>
                    </w:sdtPr>
                    <w:sdtEndPr/>
                    <w:sdtContent>
                      <w:sdt>
                        <w:sdtPr>
                          <w:rPr>
                            <w:rFonts w:eastAsiaTheme="minorHAnsi"/>
                            <w:sz w:val="20"/>
                            <w:szCs w:val="20"/>
                          </w:rPr>
                          <w:id w:val="-1511293327"/>
                          <w:placeholder>
                            <w:docPart w:val="C9A3FF6FD855424E922795880FDC7237"/>
                          </w:placeholder>
                          <w15:appearance w15:val="hidden"/>
                        </w:sdtPr>
                        <w:sdtEndPr/>
                        <w:sdtContent>
                          <w:r w:rsidR="00C23063" w:rsidRPr="006D1AAB">
                            <w:rPr>
                              <w:rFonts w:eastAsiaTheme="minorHAnsi"/>
                              <w:sz w:val="20"/>
                              <w:szCs w:val="20"/>
                            </w:rPr>
                            <w:t>SILVEIRA</w:t>
                          </w:r>
                        </w:sdtContent>
                      </w:sdt>
                    </w:sdtContent>
                  </w:sdt>
                  <w:r w:rsidR="00C23063" w:rsidRPr="006D1AAB">
                    <w:rPr>
                      <w:rFonts w:eastAsiaTheme="minorHAnsi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Encode Sans ExpandedLight" w:eastAsiaTheme="minorHAnsi" w:hAnsi="Encode Sans ExpandedLight"/>
                        <w:sz w:val="20"/>
                        <w:szCs w:val="20"/>
                      </w:rPr>
                      <w:id w:val="285473703"/>
                      <w:placeholder>
                        <w:docPart w:val="B74BA3D035094BE19820AA46642A95B5"/>
                      </w:placeholder>
                      <w15:appearance w15:val="hidden"/>
                    </w:sdtPr>
                    <w:sdtEndPr/>
                    <w:sdtContent>
                      <w:r w:rsidR="00C23063" w:rsidRPr="006D1AAB">
                        <w:rPr>
                          <w:rFonts w:ascii="Encode Sans ExpandedLight" w:eastAsiaTheme="minorHAnsi" w:hAnsi="Encode Sans ExpandedLight"/>
                          <w:sz w:val="20"/>
                          <w:szCs w:val="20"/>
                        </w:rPr>
                        <w:t>+31 6 43 25 43 41 – fernao.silveira@stellantis.com</w:t>
                      </w:r>
                    </w:sdtContent>
                  </w:sdt>
                  <w:r w:rsidR="00C23063" w:rsidRPr="006D1AAB">
                    <w:rPr>
                      <w:rFonts w:ascii="Encode Sans ExpandedLight" w:eastAsiaTheme="minorHAnsi" w:hAnsi="Encode Sans ExpandedLight"/>
                      <w:sz w:val="20"/>
                      <w:szCs w:val="20"/>
                    </w:rPr>
                    <w:br/>
                  </w:r>
                  <w:r w:rsidR="00C23063" w:rsidRPr="006D1AAB">
                    <w:rPr>
                      <w:rFonts w:eastAsiaTheme="minorHAnsi"/>
                      <w:sz w:val="20"/>
                      <w:szCs w:val="20"/>
                    </w:rPr>
                    <w:t>Valérie GILLOT</w:t>
                  </w:r>
                </w:sdtContent>
              </w:sdt>
              <w:r w:rsidR="00C23063" w:rsidRPr="006D1AAB">
                <w:rPr>
                  <w:rFonts w:eastAsiaTheme="minorHAnsi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Encode Sans ExpandedLight" w:eastAsiaTheme="minorHAnsi" w:hAnsi="Encode Sans ExpandedLight"/>
                    <w:sz w:val="20"/>
                    <w:szCs w:val="20"/>
                  </w:rPr>
                  <w:id w:val="-1037958382"/>
                  <w:placeholder>
                    <w:docPart w:val="8DDA8A657A25495E8DAB5393EFADDDEC"/>
                  </w:placeholder>
                  <w15:appearance w15:val="hidden"/>
                </w:sdtPr>
                <w:sdtEndPr/>
                <w:sdtContent>
                  <w:r w:rsidR="00C23063" w:rsidRPr="006D1AAB">
                    <w:rPr>
                      <w:rFonts w:ascii="Encode Sans ExpandedLight" w:eastAsiaTheme="minorHAnsi" w:hAnsi="Encode Sans ExpandedLight"/>
                      <w:sz w:val="20"/>
                      <w:szCs w:val="20"/>
                    </w:rPr>
                    <w:t xml:space="preserve">+33 6 83 92 92 96 </w:t>
                  </w:r>
                  <w:r w:rsidR="00C23063" w:rsidRPr="00C23063">
                    <w:rPr>
                      <w:rFonts w:ascii="Encode Sans ExpandedLight" w:eastAsiaTheme="minorHAnsi" w:hAnsi="Encode Sans ExpandedLight"/>
                      <w:sz w:val="20"/>
                      <w:szCs w:val="20"/>
                    </w:rPr>
                    <w:t xml:space="preserve">– </w:t>
                  </w:r>
                  <w:r w:rsidR="00C23063" w:rsidRPr="006D1AAB">
                    <w:rPr>
                      <w:rFonts w:ascii="Encode Sans ExpandedLight" w:eastAsiaTheme="minorHAnsi" w:hAnsi="Encode Sans ExpandedLight"/>
                      <w:sz w:val="20"/>
                      <w:szCs w:val="20"/>
                    </w:rPr>
                    <w:t>valerie.gillot@stellantis.com</w:t>
                  </w:r>
                </w:sdtContent>
              </w:sdt>
              <w:r w:rsidR="00C23063" w:rsidRPr="00C23063">
                <w:rPr>
                  <w:rFonts w:ascii="Encode Sans ExpandedLight" w:eastAsiaTheme="minorHAnsi" w:hAnsi="Encode Sans ExpandedLight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eastAsiaTheme="minorHAnsi"/>
                    <w:sz w:val="20"/>
                    <w:szCs w:val="20"/>
                  </w:rPr>
                  <w:id w:val="1282529045"/>
                  <w:placeholder>
                    <w:docPart w:val="80E41C300ACB4D6BA66BCED1B34D6CCA"/>
                  </w:placeholder>
                  <w15:appearance w15:val="hidden"/>
                </w:sdtPr>
                <w:sdtEndPr/>
                <w:sdtContent>
                  <w:r w:rsidR="00C23063" w:rsidRPr="00C23063">
                    <w:rPr>
                      <w:rFonts w:eastAsiaTheme="minorHAnsi"/>
                      <w:sz w:val="20"/>
                      <w:szCs w:val="20"/>
                    </w:rPr>
                    <w:t xml:space="preserve">                               Nathalie ROUSSEL</w:t>
                  </w:r>
                  <w:r w:rsidR="00C23063" w:rsidRPr="00C23063">
                    <w:rPr>
                      <w:rFonts w:ascii="Cambria" w:eastAsiaTheme="minorHAnsi" w:hAnsi="Cambria"/>
                      <w:sz w:val="20"/>
                      <w:szCs w:val="20"/>
                    </w:rPr>
                    <w:t> </w:t>
                  </w:r>
                </w:sdtContent>
              </w:sdt>
              <w:r w:rsidR="00C23063" w:rsidRPr="00C23063">
                <w:rPr>
                  <w:rFonts w:eastAsiaTheme="minorHAnsi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Encode Sans ExpandedLight" w:eastAsiaTheme="minorHAnsi" w:hAnsi="Encode Sans ExpandedLight"/>
                    <w:sz w:val="20"/>
                    <w:szCs w:val="20"/>
                  </w:rPr>
                  <w:id w:val="-878779968"/>
                  <w:placeholder>
                    <w:docPart w:val="14C3AE2864DE44EAB5A93B539C37B0AB"/>
                  </w:placeholder>
                  <w15:appearance w15:val="hidden"/>
                </w:sdtPr>
                <w:sdtEndPr/>
                <w:sdtContent>
                  <w:r w:rsidR="00C23063" w:rsidRPr="00C23063">
                    <w:rPr>
                      <w:rFonts w:ascii="Encode Sans ExpandedLight" w:eastAsiaTheme="minorHAnsi" w:hAnsi="Encode Sans ExpandedLight"/>
                      <w:sz w:val="20"/>
                      <w:szCs w:val="20"/>
                    </w:rPr>
                    <w:t>+33 6 87 77 41 82 – nathalie.roussel@stellantis.com</w:t>
                  </w:r>
                </w:sdtContent>
              </w:sdt>
              <w:r w:rsidR="00C23063" w:rsidRPr="00C23063">
                <w:rPr>
                  <w:rFonts w:ascii="Encode Sans ExpandedLight" w:eastAsiaTheme="minorHAnsi" w:hAnsi="Encode Sans ExpandedLight"/>
                  <w:sz w:val="20"/>
                  <w:szCs w:val="20"/>
                </w:rPr>
                <w:t xml:space="preserve"> </w:t>
              </w:r>
            </w:sdtContent>
          </w:sdt>
          <w:r w:rsidR="00C23063" w:rsidRPr="00C23063">
            <w:rPr>
              <w:sz w:val="20"/>
            </w:rPr>
            <w:t xml:space="preserve">                        </w:t>
          </w:r>
        </w:sdtContent>
      </w:sdt>
    </w:p>
    <w:p w14:paraId="37D1B357" w14:textId="53B2C6C6" w:rsidR="1588BABB" w:rsidRPr="00EC4357" w:rsidRDefault="005744E7" w:rsidP="1588BABB">
      <w:pPr>
        <w:pStyle w:val="NormalWeb"/>
        <w:shd w:val="clear" w:color="auto" w:fill="FFFFFF" w:themeFill="background1"/>
        <w:spacing w:before="0" w:beforeAutospacing="0" w:after="225" w:afterAutospacing="0" w:line="375" w:lineRule="atLeast"/>
        <w:rPr>
          <w:rStyle w:val="Hyperlink"/>
          <w:rFonts w:ascii="Encode Sans ExpandedLight" w:eastAsiaTheme="minorHAnsi" w:hAnsi="Encode Sans ExpandedLight" w:cstheme="minorBidi"/>
          <w:sz w:val="22"/>
          <w:szCs w:val="22"/>
          <w:lang w:eastAsia="en-US"/>
        </w:rPr>
      </w:pPr>
      <w:hyperlink r:id="rId19" w:history="1">
        <w:r w:rsidR="00895A73" w:rsidRPr="00EC4357">
          <w:rPr>
            <w:rStyle w:val="Hyperlink"/>
            <w:rFonts w:ascii="Encode Sans ExpandedLight" w:eastAsiaTheme="minorHAnsi" w:hAnsi="Encode Sans ExpandedLight" w:cstheme="minorBidi"/>
            <w:sz w:val="22"/>
            <w:szCs w:val="22"/>
            <w:lang w:eastAsia="en-US"/>
          </w:rPr>
          <w:t>communications@stellantis.com</w:t>
        </w:r>
      </w:hyperlink>
      <w:r w:rsidR="00895A73" w:rsidRPr="00EC4357">
        <w:rPr>
          <w:rStyle w:val="Hyperlink"/>
          <w:rFonts w:ascii="Encode Sans ExpandedLight" w:eastAsiaTheme="minorHAnsi" w:hAnsi="Encode Sans ExpandedLight" w:cstheme="minorBidi"/>
          <w:sz w:val="22"/>
          <w:szCs w:val="22"/>
          <w:lang w:eastAsia="en-US"/>
        </w:rPr>
        <w:br/>
        <w:t>www.stellantis.com</w:t>
      </w:r>
      <w:bookmarkEnd w:id="0"/>
    </w:p>
    <w:sectPr w:rsidR="1588BABB" w:rsidRPr="00EC4357" w:rsidSect="005D2EA9">
      <w:footerReference w:type="default" r:id="rId20"/>
      <w:headerReference w:type="first" r:id="rId21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F1459" w14:textId="77777777" w:rsidR="00D94E8B" w:rsidRDefault="00D94E8B" w:rsidP="008D3E4C">
      <w:r>
        <w:separator/>
      </w:r>
    </w:p>
  </w:endnote>
  <w:endnote w:type="continuationSeparator" w:id="0">
    <w:p w14:paraId="78F5305E" w14:textId="77777777" w:rsidR="00D94E8B" w:rsidRDefault="00D94E8B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EB31CFFB-B08E-4175-99B8-3508316775EF}"/>
    <w:embedBold r:id="rId2" w:fontKey="{F6E68B21-01BF-4488-BC43-7B47DEC2A9C0}"/>
    <w:embedItalic r:id="rId3" w:fontKey="{3032E873-5B6F-4826-9D1C-DE92B6568983}"/>
    <w:embedBoldItalic r:id="rId4" w:fontKey="{2140B538-35A9-4595-AE66-DC921B50BCB8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5" w:fontKey="{1B9693F7-B8F9-4EC6-9028-61C371457005}"/>
    <w:embedItalic r:id="rId6" w:fontKey="{1E6FAE4A-DAAF-40DF-891D-F1E687A7477B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OpenSans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7" w:subsetted="1" w:fontKey="{3FC1F7CE-05B1-4DC4-8899-59EE60D44149}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58BB" w14:textId="260022A6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7031AE">
      <w:rPr>
        <w:rStyle w:val="PageNumber"/>
        <w:noProof/>
      </w:rPr>
      <w:t>4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DA90" w14:textId="77777777" w:rsidR="00D94E8B" w:rsidRDefault="00D94E8B" w:rsidP="008D3E4C">
      <w:r>
        <w:separator/>
      </w:r>
    </w:p>
  </w:footnote>
  <w:footnote w:type="continuationSeparator" w:id="0">
    <w:p w14:paraId="6FA9AF25" w14:textId="77777777" w:rsidR="00D94E8B" w:rsidRDefault="00D94E8B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A81E" w14:textId="05574365" w:rsidR="005F2120" w:rsidRDefault="00D90501" w:rsidP="008D3E4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43F90CF0" wp14:editId="7FC12213">
              <wp:simplePos x="0" y="0"/>
              <wp:positionH relativeFrom="page">
                <wp:posOffset>449580</wp:posOffset>
              </wp:positionH>
              <wp:positionV relativeFrom="page">
                <wp:posOffset>-22860</wp:posOffset>
              </wp:positionV>
              <wp:extent cx="269875" cy="24174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417445"/>
                        <a:chOff x="0" y="-89386"/>
                        <a:chExt cx="315912" cy="2835761"/>
                      </a:xfrm>
                    </wpg:grpSpPr>
                    <wps:wsp>
                      <wps:cNvPr id="6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89386"/>
                          <a:ext cx="315912" cy="272939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81331" w14:textId="77777777" w:rsidR="00A33E8D" w:rsidRPr="00150AD4" w:rsidRDefault="00A33E8D" w:rsidP="008D3E4C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F90CF0" id="Groupe 29" o:spid="_x0000_s1026" style="position:absolute;margin-left:35.4pt;margin-top:-1.8pt;width:21.25pt;height:190.35pt;z-index:-251656192;mso-position-horizontal-relative:page;mso-position-vertical-relative:page;mso-width-relative:margin;mso-height-relative:margin" coordorigin=",-893" coordsize="3159,2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" fillcolor="#243782 [3204]" stroked="f"/>
              <v:shape id="Freeform 14" o:spid="_x0000_s1033" style="position:absolute;top:-893;width:3159;height:27293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05971;0,2705971;0,2705971;23401,2729399;46802,2705971;46802,2705971;50702,2705971;70203,2686447;89703,2705971;89703,2705971;89703,2705971;113104,2729399;136505,2705971;136505,2705971;136505,2705971;159906,2686447;179407,2705971;179407,2705971;179407,2705971;179407,2705971;179407,2705971;202808,2729399;226209,2705971;226209,2705971;226209,2705971;245709,2686447;269110,2705971;269110,2705971;269110,2705971;292511,2729399;315912,2705971;315912,2705971;315912,2705971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35F81331" w14:textId="77777777" w:rsidR="00A33E8D" w:rsidRPr="00150AD4" w:rsidRDefault="00A33E8D" w:rsidP="008D3E4C">
                      <w:pPr>
                        <w:pStyle w:val="SPRESSRELEASESTRIP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6B1F383F" wp14:editId="27BDC33F">
          <wp:extent cx="2317210" cy="718820"/>
          <wp:effectExtent l="0" t="0" r="6985" b="5080"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B77B3"/>
    <w:multiLevelType w:val="hybridMultilevel"/>
    <w:tmpl w:val="866E9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8C1577"/>
    <w:multiLevelType w:val="hybridMultilevel"/>
    <w:tmpl w:val="4948A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72987"/>
    <w:multiLevelType w:val="hybridMultilevel"/>
    <w:tmpl w:val="42AAF0A8"/>
    <w:lvl w:ilvl="0" w:tplc="0F487AF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A1E19D1"/>
    <w:multiLevelType w:val="multilevel"/>
    <w:tmpl w:val="54F6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F1D60D5"/>
    <w:multiLevelType w:val="multilevel"/>
    <w:tmpl w:val="372A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F960835"/>
    <w:multiLevelType w:val="multilevel"/>
    <w:tmpl w:val="193A4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32916"/>
    <w:multiLevelType w:val="multilevel"/>
    <w:tmpl w:val="C8BC7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8E904CD"/>
    <w:multiLevelType w:val="hybridMultilevel"/>
    <w:tmpl w:val="FD3E0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17D77"/>
    <w:multiLevelType w:val="hybridMultilevel"/>
    <w:tmpl w:val="3D1A8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7"/>
  </w:num>
  <w:num w:numId="13">
    <w:abstractNumId w:val="13"/>
  </w:num>
  <w:num w:numId="14">
    <w:abstractNumId w:val="15"/>
  </w:num>
  <w:num w:numId="15">
    <w:abstractNumId w:val="12"/>
  </w:num>
  <w:num w:numId="16">
    <w:abstractNumId w:val="10"/>
  </w:num>
  <w:num w:numId="17">
    <w:abstractNumId w:val="11"/>
  </w:num>
  <w:num w:numId="18">
    <w:abstractNumId w:val="18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embedSystem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E7"/>
    <w:rsid w:val="0001668A"/>
    <w:rsid w:val="00025F53"/>
    <w:rsid w:val="00026C2D"/>
    <w:rsid w:val="00030CF7"/>
    <w:rsid w:val="000529D6"/>
    <w:rsid w:val="000532F2"/>
    <w:rsid w:val="00053806"/>
    <w:rsid w:val="00054881"/>
    <w:rsid w:val="0006120C"/>
    <w:rsid w:val="00085AB9"/>
    <w:rsid w:val="00087566"/>
    <w:rsid w:val="00093B26"/>
    <w:rsid w:val="000A15BE"/>
    <w:rsid w:val="000A3FBD"/>
    <w:rsid w:val="000A7B46"/>
    <w:rsid w:val="000B540E"/>
    <w:rsid w:val="000B7975"/>
    <w:rsid w:val="000D4D0F"/>
    <w:rsid w:val="000F0C29"/>
    <w:rsid w:val="000F2D5D"/>
    <w:rsid w:val="000F2FE8"/>
    <w:rsid w:val="001000E4"/>
    <w:rsid w:val="0011481D"/>
    <w:rsid w:val="00117695"/>
    <w:rsid w:val="00126E5A"/>
    <w:rsid w:val="0013483E"/>
    <w:rsid w:val="00140A24"/>
    <w:rsid w:val="00145952"/>
    <w:rsid w:val="00150AD4"/>
    <w:rsid w:val="001526F6"/>
    <w:rsid w:val="00156F20"/>
    <w:rsid w:val="0015732F"/>
    <w:rsid w:val="00163432"/>
    <w:rsid w:val="00165097"/>
    <w:rsid w:val="001723FE"/>
    <w:rsid w:val="00175A27"/>
    <w:rsid w:val="00175A59"/>
    <w:rsid w:val="00194DB2"/>
    <w:rsid w:val="00195CBD"/>
    <w:rsid w:val="001A3BC3"/>
    <w:rsid w:val="001A5C30"/>
    <w:rsid w:val="001B0085"/>
    <w:rsid w:val="001B591C"/>
    <w:rsid w:val="001C0FF2"/>
    <w:rsid w:val="001D168B"/>
    <w:rsid w:val="001D780C"/>
    <w:rsid w:val="001E28F4"/>
    <w:rsid w:val="001E4450"/>
    <w:rsid w:val="001E5F48"/>
    <w:rsid w:val="001E6C1E"/>
    <w:rsid w:val="001F2607"/>
    <w:rsid w:val="001F4703"/>
    <w:rsid w:val="002005E5"/>
    <w:rsid w:val="00202DE7"/>
    <w:rsid w:val="0021111E"/>
    <w:rsid w:val="00214443"/>
    <w:rsid w:val="0022401E"/>
    <w:rsid w:val="0022588D"/>
    <w:rsid w:val="002339EB"/>
    <w:rsid w:val="0023542B"/>
    <w:rsid w:val="0024179D"/>
    <w:rsid w:val="00242220"/>
    <w:rsid w:val="002432BC"/>
    <w:rsid w:val="002449A2"/>
    <w:rsid w:val="00253AD7"/>
    <w:rsid w:val="002566A6"/>
    <w:rsid w:val="00257500"/>
    <w:rsid w:val="00257983"/>
    <w:rsid w:val="00271869"/>
    <w:rsid w:val="0027623B"/>
    <w:rsid w:val="0027677D"/>
    <w:rsid w:val="002836DD"/>
    <w:rsid w:val="00293E0C"/>
    <w:rsid w:val="002A11C0"/>
    <w:rsid w:val="002A2BBE"/>
    <w:rsid w:val="002A41E2"/>
    <w:rsid w:val="002A7E1C"/>
    <w:rsid w:val="002C340B"/>
    <w:rsid w:val="002C508D"/>
    <w:rsid w:val="002E7C5F"/>
    <w:rsid w:val="002F4D16"/>
    <w:rsid w:val="002F705B"/>
    <w:rsid w:val="003012D2"/>
    <w:rsid w:val="003163F0"/>
    <w:rsid w:val="00320843"/>
    <w:rsid w:val="00322BCE"/>
    <w:rsid w:val="003244DD"/>
    <w:rsid w:val="003331BB"/>
    <w:rsid w:val="00343C79"/>
    <w:rsid w:val="00344021"/>
    <w:rsid w:val="00350BDC"/>
    <w:rsid w:val="00352C28"/>
    <w:rsid w:val="00361849"/>
    <w:rsid w:val="0036683D"/>
    <w:rsid w:val="00375E52"/>
    <w:rsid w:val="003864AD"/>
    <w:rsid w:val="003872A8"/>
    <w:rsid w:val="00391095"/>
    <w:rsid w:val="00393851"/>
    <w:rsid w:val="003A52EB"/>
    <w:rsid w:val="003A6861"/>
    <w:rsid w:val="003B2EB3"/>
    <w:rsid w:val="003C3E43"/>
    <w:rsid w:val="003D0DE2"/>
    <w:rsid w:val="003D2410"/>
    <w:rsid w:val="003E68CC"/>
    <w:rsid w:val="003E727D"/>
    <w:rsid w:val="003F7FCB"/>
    <w:rsid w:val="004022B4"/>
    <w:rsid w:val="004209EB"/>
    <w:rsid w:val="00425677"/>
    <w:rsid w:val="00427ABE"/>
    <w:rsid w:val="00433EDD"/>
    <w:rsid w:val="00435A04"/>
    <w:rsid w:val="004370B4"/>
    <w:rsid w:val="0044219E"/>
    <w:rsid w:val="004431BA"/>
    <w:rsid w:val="0044395F"/>
    <w:rsid w:val="00446581"/>
    <w:rsid w:val="004502CD"/>
    <w:rsid w:val="0045216F"/>
    <w:rsid w:val="004532D9"/>
    <w:rsid w:val="00456B44"/>
    <w:rsid w:val="00457227"/>
    <w:rsid w:val="00457A34"/>
    <w:rsid w:val="00464B4C"/>
    <w:rsid w:val="004675D1"/>
    <w:rsid w:val="004769AB"/>
    <w:rsid w:val="00484232"/>
    <w:rsid w:val="0048704C"/>
    <w:rsid w:val="0049014C"/>
    <w:rsid w:val="004A0470"/>
    <w:rsid w:val="004C4E06"/>
    <w:rsid w:val="004D61EA"/>
    <w:rsid w:val="004E399A"/>
    <w:rsid w:val="004F7D4E"/>
    <w:rsid w:val="00501A19"/>
    <w:rsid w:val="00502C43"/>
    <w:rsid w:val="00515169"/>
    <w:rsid w:val="005253E6"/>
    <w:rsid w:val="00526C09"/>
    <w:rsid w:val="00533163"/>
    <w:rsid w:val="00544345"/>
    <w:rsid w:val="00553872"/>
    <w:rsid w:val="0055479C"/>
    <w:rsid w:val="00562D3D"/>
    <w:rsid w:val="0056439A"/>
    <w:rsid w:val="005744E7"/>
    <w:rsid w:val="0057556A"/>
    <w:rsid w:val="00582489"/>
    <w:rsid w:val="0059213B"/>
    <w:rsid w:val="00593A1F"/>
    <w:rsid w:val="00597377"/>
    <w:rsid w:val="00597F2B"/>
    <w:rsid w:val="005A08A4"/>
    <w:rsid w:val="005A54F7"/>
    <w:rsid w:val="005B024F"/>
    <w:rsid w:val="005B2AC4"/>
    <w:rsid w:val="005B457D"/>
    <w:rsid w:val="005B7975"/>
    <w:rsid w:val="005C775F"/>
    <w:rsid w:val="005D1D6D"/>
    <w:rsid w:val="005D264F"/>
    <w:rsid w:val="005D2EA9"/>
    <w:rsid w:val="005D6138"/>
    <w:rsid w:val="005F2120"/>
    <w:rsid w:val="005F71B2"/>
    <w:rsid w:val="006011C4"/>
    <w:rsid w:val="0060285A"/>
    <w:rsid w:val="006147F8"/>
    <w:rsid w:val="0061682B"/>
    <w:rsid w:val="00630BAC"/>
    <w:rsid w:val="00634C53"/>
    <w:rsid w:val="00643765"/>
    <w:rsid w:val="00644D00"/>
    <w:rsid w:val="00645CE3"/>
    <w:rsid w:val="00646166"/>
    <w:rsid w:val="00646F59"/>
    <w:rsid w:val="00655A10"/>
    <w:rsid w:val="00666A99"/>
    <w:rsid w:val="00682310"/>
    <w:rsid w:val="006B5784"/>
    <w:rsid w:val="006B5C7E"/>
    <w:rsid w:val="006C346F"/>
    <w:rsid w:val="006D24B8"/>
    <w:rsid w:val="006D4D4B"/>
    <w:rsid w:val="006E06A6"/>
    <w:rsid w:val="006E27BF"/>
    <w:rsid w:val="006F1B03"/>
    <w:rsid w:val="006F5161"/>
    <w:rsid w:val="00700983"/>
    <w:rsid w:val="007031AE"/>
    <w:rsid w:val="007059F4"/>
    <w:rsid w:val="00720C0B"/>
    <w:rsid w:val="00725131"/>
    <w:rsid w:val="00730E3E"/>
    <w:rsid w:val="00732990"/>
    <w:rsid w:val="00753A05"/>
    <w:rsid w:val="0075449B"/>
    <w:rsid w:val="007562DC"/>
    <w:rsid w:val="00763C3C"/>
    <w:rsid w:val="007819D6"/>
    <w:rsid w:val="007A1B6A"/>
    <w:rsid w:val="007A46E2"/>
    <w:rsid w:val="007B5D43"/>
    <w:rsid w:val="007B6150"/>
    <w:rsid w:val="007B7378"/>
    <w:rsid w:val="007C15E6"/>
    <w:rsid w:val="007D72CE"/>
    <w:rsid w:val="007E317D"/>
    <w:rsid w:val="007E4D0B"/>
    <w:rsid w:val="007F115D"/>
    <w:rsid w:val="007F2FFF"/>
    <w:rsid w:val="0080313B"/>
    <w:rsid w:val="00805FAA"/>
    <w:rsid w:val="008124BD"/>
    <w:rsid w:val="00815B14"/>
    <w:rsid w:val="00817D63"/>
    <w:rsid w:val="008430FD"/>
    <w:rsid w:val="00844956"/>
    <w:rsid w:val="00852094"/>
    <w:rsid w:val="0086416D"/>
    <w:rsid w:val="00864937"/>
    <w:rsid w:val="0086734C"/>
    <w:rsid w:val="00877117"/>
    <w:rsid w:val="00877B5A"/>
    <w:rsid w:val="00881A31"/>
    <w:rsid w:val="00883425"/>
    <w:rsid w:val="00883551"/>
    <w:rsid w:val="00886BBB"/>
    <w:rsid w:val="00895A73"/>
    <w:rsid w:val="00895B3A"/>
    <w:rsid w:val="008A584A"/>
    <w:rsid w:val="008A7519"/>
    <w:rsid w:val="008B4CD5"/>
    <w:rsid w:val="008B718E"/>
    <w:rsid w:val="008C6A96"/>
    <w:rsid w:val="008C7AFC"/>
    <w:rsid w:val="008D3E4C"/>
    <w:rsid w:val="008E6AE8"/>
    <w:rsid w:val="008F0F07"/>
    <w:rsid w:val="008F27D8"/>
    <w:rsid w:val="008F2A13"/>
    <w:rsid w:val="00903094"/>
    <w:rsid w:val="00914D28"/>
    <w:rsid w:val="00917018"/>
    <w:rsid w:val="00925C7D"/>
    <w:rsid w:val="00933916"/>
    <w:rsid w:val="00942916"/>
    <w:rsid w:val="009449FD"/>
    <w:rsid w:val="00970682"/>
    <w:rsid w:val="00990E7A"/>
    <w:rsid w:val="00992BE1"/>
    <w:rsid w:val="00993BB9"/>
    <w:rsid w:val="009968C5"/>
    <w:rsid w:val="009A12F3"/>
    <w:rsid w:val="009A23AB"/>
    <w:rsid w:val="009C33F1"/>
    <w:rsid w:val="009D180E"/>
    <w:rsid w:val="009D5F52"/>
    <w:rsid w:val="009D79F4"/>
    <w:rsid w:val="009E0BCC"/>
    <w:rsid w:val="00A018F2"/>
    <w:rsid w:val="00A0245A"/>
    <w:rsid w:val="00A31747"/>
    <w:rsid w:val="00A33E8D"/>
    <w:rsid w:val="00A42BA7"/>
    <w:rsid w:val="00A50741"/>
    <w:rsid w:val="00A7272E"/>
    <w:rsid w:val="00A748DE"/>
    <w:rsid w:val="00A7549F"/>
    <w:rsid w:val="00A87390"/>
    <w:rsid w:val="00A94446"/>
    <w:rsid w:val="00AA0D55"/>
    <w:rsid w:val="00AA17F7"/>
    <w:rsid w:val="00AA30C1"/>
    <w:rsid w:val="00AB1281"/>
    <w:rsid w:val="00AB2EFC"/>
    <w:rsid w:val="00AB770E"/>
    <w:rsid w:val="00AC0BE4"/>
    <w:rsid w:val="00AC3934"/>
    <w:rsid w:val="00AC3AA0"/>
    <w:rsid w:val="00AF79B8"/>
    <w:rsid w:val="00B12B68"/>
    <w:rsid w:val="00B177DF"/>
    <w:rsid w:val="00B30234"/>
    <w:rsid w:val="00B3066A"/>
    <w:rsid w:val="00B32F4C"/>
    <w:rsid w:val="00B34229"/>
    <w:rsid w:val="00B36951"/>
    <w:rsid w:val="00B41E53"/>
    <w:rsid w:val="00B57E07"/>
    <w:rsid w:val="00B613E8"/>
    <w:rsid w:val="00B64F18"/>
    <w:rsid w:val="00B7006C"/>
    <w:rsid w:val="00B8523C"/>
    <w:rsid w:val="00B92FB1"/>
    <w:rsid w:val="00B93AFA"/>
    <w:rsid w:val="00B95854"/>
    <w:rsid w:val="00B96131"/>
    <w:rsid w:val="00B96799"/>
    <w:rsid w:val="00BA22E9"/>
    <w:rsid w:val="00BA4C74"/>
    <w:rsid w:val="00BB1347"/>
    <w:rsid w:val="00BB64A7"/>
    <w:rsid w:val="00BB793D"/>
    <w:rsid w:val="00BC38D0"/>
    <w:rsid w:val="00BC7F7E"/>
    <w:rsid w:val="00BD06D1"/>
    <w:rsid w:val="00C0321D"/>
    <w:rsid w:val="00C0446D"/>
    <w:rsid w:val="00C06D51"/>
    <w:rsid w:val="00C10E75"/>
    <w:rsid w:val="00C20226"/>
    <w:rsid w:val="00C21B90"/>
    <w:rsid w:val="00C23063"/>
    <w:rsid w:val="00C30288"/>
    <w:rsid w:val="00C31F14"/>
    <w:rsid w:val="00C363C0"/>
    <w:rsid w:val="00C40A0E"/>
    <w:rsid w:val="00C43A69"/>
    <w:rsid w:val="00C507D3"/>
    <w:rsid w:val="00C54E4E"/>
    <w:rsid w:val="00C60A64"/>
    <w:rsid w:val="00C65673"/>
    <w:rsid w:val="00C74F8F"/>
    <w:rsid w:val="00C75FF5"/>
    <w:rsid w:val="00C814CD"/>
    <w:rsid w:val="00C8627B"/>
    <w:rsid w:val="00C938CB"/>
    <w:rsid w:val="00C94F07"/>
    <w:rsid w:val="00C9556E"/>
    <w:rsid w:val="00C97693"/>
    <w:rsid w:val="00CA3A19"/>
    <w:rsid w:val="00CD019E"/>
    <w:rsid w:val="00CD3AFA"/>
    <w:rsid w:val="00CD4E1F"/>
    <w:rsid w:val="00CD59DF"/>
    <w:rsid w:val="00CD6CD4"/>
    <w:rsid w:val="00D00F9C"/>
    <w:rsid w:val="00D0485C"/>
    <w:rsid w:val="00D05F8C"/>
    <w:rsid w:val="00D239E7"/>
    <w:rsid w:val="00D265D9"/>
    <w:rsid w:val="00D26DAA"/>
    <w:rsid w:val="00D32EBF"/>
    <w:rsid w:val="00D363DB"/>
    <w:rsid w:val="00D36CFD"/>
    <w:rsid w:val="00D43A60"/>
    <w:rsid w:val="00D4691F"/>
    <w:rsid w:val="00D51DF4"/>
    <w:rsid w:val="00D5456A"/>
    <w:rsid w:val="00D54C2A"/>
    <w:rsid w:val="00D60810"/>
    <w:rsid w:val="00D61A35"/>
    <w:rsid w:val="00D65CC5"/>
    <w:rsid w:val="00D76779"/>
    <w:rsid w:val="00D77EFA"/>
    <w:rsid w:val="00D814DF"/>
    <w:rsid w:val="00D82E59"/>
    <w:rsid w:val="00D90501"/>
    <w:rsid w:val="00D94E8B"/>
    <w:rsid w:val="00D951B2"/>
    <w:rsid w:val="00DA27E1"/>
    <w:rsid w:val="00DA7373"/>
    <w:rsid w:val="00DB30BC"/>
    <w:rsid w:val="00DB65CA"/>
    <w:rsid w:val="00DC18C2"/>
    <w:rsid w:val="00DE72B9"/>
    <w:rsid w:val="00DF5711"/>
    <w:rsid w:val="00E014CA"/>
    <w:rsid w:val="00E05B7B"/>
    <w:rsid w:val="00E06510"/>
    <w:rsid w:val="00E06927"/>
    <w:rsid w:val="00E2525D"/>
    <w:rsid w:val="00E345C6"/>
    <w:rsid w:val="00E35DF9"/>
    <w:rsid w:val="00E40FFD"/>
    <w:rsid w:val="00E43593"/>
    <w:rsid w:val="00E45FDD"/>
    <w:rsid w:val="00E51E96"/>
    <w:rsid w:val="00E53F39"/>
    <w:rsid w:val="00E65E13"/>
    <w:rsid w:val="00E7120A"/>
    <w:rsid w:val="00E73507"/>
    <w:rsid w:val="00E7526B"/>
    <w:rsid w:val="00E8163B"/>
    <w:rsid w:val="00E82EAD"/>
    <w:rsid w:val="00E83272"/>
    <w:rsid w:val="00E90B5F"/>
    <w:rsid w:val="00E93724"/>
    <w:rsid w:val="00E953BE"/>
    <w:rsid w:val="00E97143"/>
    <w:rsid w:val="00E978B9"/>
    <w:rsid w:val="00EA0DF2"/>
    <w:rsid w:val="00EA5FB4"/>
    <w:rsid w:val="00EB5DF9"/>
    <w:rsid w:val="00EC125D"/>
    <w:rsid w:val="00EC15C6"/>
    <w:rsid w:val="00EC4357"/>
    <w:rsid w:val="00ED310B"/>
    <w:rsid w:val="00EF16D8"/>
    <w:rsid w:val="00F0343C"/>
    <w:rsid w:val="00F0487A"/>
    <w:rsid w:val="00F244F8"/>
    <w:rsid w:val="00F25A25"/>
    <w:rsid w:val="00F40CF9"/>
    <w:rsid w:val="00F43473"/>
    <w:rsid w:val="00F5268D"/>
    <w:rsid w:val="00F5284E"/>
    <w:rsid w:val="00F66CF5"/>
    <w:rsid w:val="00F70F49"/>
    <w:rsid w:val="00F7137E"/>
    <w:rsid w:val="00F7559B"/>
    <w:rsid w:val="00F80907"/>
    <w:rsid w:val="00F87769"/>
    <w:rsid w:val="00F90273"/>
    <w:rsid w:val="00F90CCA"/>
    <w:rsid w:val="00F92EBF"/>
    <w:rsid w:val="00F93378"/>
    <w:rsid w:val="00F96AD5"/>
    <w:rsid w:val="00FA0B2A"/>
    <w:rsid w:val="00FA7419"/>
    <w:rsid w:val="00FD1354"/>
    <w:rsid w:val="00FD6CFC"/>
    <w:rsid w:val="00FE14DA"/>
    <w:rsid w:val="00FE7E55"/>
    <w:rsid w:val="00FF004D"/>
    <w:rsid w:val="00FF0661"/>
    <w:rsid w:val="00FF61DF"/>
    <w:rsid w:val="00FF7F86"/>
    <w:rsid w:val="04FF3BC0"/>
    <w:rsid w:val="06090115"/>
    <w:rsid w:val="08438F65"/>
    <w:rsid w:val="08515D2F"/>
    <w:rsid w:val="0BB1D1FB"/>
    <w:rsid w:val="1020B082"/>
    <w:rsid w:val="10FE9C3E"/>
    <w:rsid w:val="125119F9"/>
    <w:rsid w:val="13E1B21C"/>
    <w:rsid w:val="1428A59D"/>
    <w:rsid w:val="14CBE3D1"/>
    <w:rsid w:val="1588BABB"/>
    <w:rsid w:val="16CB7385"/>
    <w:rsid w:val="1D9A5712"/>
    <w:rsid w:val="1DC6CEBF"/>
    <w:rsid w:val="1DD9ABC8"/>
    <w:rsid w:val="1EACCC7C"/>
    <w:rsid w:val="20F369AE"/>
    <w:rsid w:val="21656CC0"/>
    <w:rsid w:val="227A1F07"/>
    <w:rsid w:val="22FE105A"/>
    <w:rsid w:val="2435CC90"/>
    <w:rsid w:val="25BCA231"/>
    <w:rsid w:val="28520CFF"/>
    <w:rsid w:val="2A0B06BA"/>
    <w:rsid w:val="2A756DCE"/>
    <w:rsid w:val="2B963CE4"/>
    <w:rsid w:val="2BB51D18"/>
    <w:rsid w:val="2D50ED79"/>
    <w:rsid w:val="2ED936AF"/>
    <w:rsid w:val="2EFB63FF"/>
    <w:rsid w:val="32397EC1"/>
    <w:rsid w:val="3407F717"/>
    <w:rsid w:val="3682C0EF"/>
    <w:rsid w:val="3744873B"/>
    <w:rsid w:val="37F622F6"/>
    <w:rsid w:val="3803C79A"/>
    <w:rsid w:val="3884FEA4"/>
    <w:rsid w:val="39E6BE4B"/>
    <w:rsid w:val="3C3B284D"/>
    <w:rsid w:val="3E5C9914"/>
    <w:rsid w:val="3FB20CE3"/>
    <w:rsid w:val="411F2DAA"/>
    <w:rsid w:val="41797A70"/>
    <w:rsid w:val="427E783A"/>
    <w:rsid w:val="49B298EE"/>
    <w:rsid w:val="4B664A7A"/>
    <w:rsid w:val="4D4D1A02"/>
    <w:rsid w:val="4F6568D7"/>
    <w:rsid w:val="4FA7B3AD"/>
    <w:rsid w:val="5084BAC4"/>
    <w:rsid w:val="54FA5FAE"/>
    <w:rsid w:val="55227376"/>
    <w:rsid w:val="556510A0"/>
    <w:rsid w:val="5A19366D"/>
    <w:rsid w:val="5D9408FA"/>
    <w:rsid w:val="5EE89429"/>
    <w:rsid w:val="609181A1"/>
    <w:rsid w:val="6147A7B4"/>
    <w:rsid w:val="61838CCD"/>
    <w:rsid w:val="6229A527"/>
    <w:rsid w:val="62D24A54"/>
    <w:rsid w:val="65A50DE8"/>
    <w:rsid w:val="671F9DA5"/>
    <w:rsid w:val="678E8C0C"/>
    <w:rsid w:val="67E4BAA8"/>
    <w:rsid w:val="6A3E99A6"/>
    <w:rsid w:val="71793651"/>
    <w:rsid w:val="726A6893"/>
    <w:rsid w:val="74DBDC22"/>
    <w:rsid w:val="7736DD15"/>
    <w:rsid w:val="788AE6B5"/>
    <w:rsid w:val="788F7393"/>
    <w:rsid w:val="7985182E"/>
    <w:rsid w:val="7B06F03A"/>
    <w:rsid w:val="7D45E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D677F8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it-IT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8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A4"/>
    <w:rPr>
      <w:rFonts w:ascii="Segoe UI" w:hAnsi="Segoe UI" w:cs="Segoe UI"/>
      <w:sz w:val="18"/>
      <w:szCs w:val="18"/>
      <w:lang w:val="it-IT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C3028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4E3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39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99A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99A"/>
    <w:rPr>
      <w:b/>
      <w:bCs/>
      <w:sz w:val="20"/>
      <w:szCs w:val="20"/>
      <w:lang w:val="it-IT"/>
    </w:rPr>
  </w:style>
  <w:style w:type="paragraph" w:styleId="Revision">
    <w:name w:val="Revision"/>
    <w:hidden/>
    <w:uiPriority w:val="99"/>
    <w:semiHidden/>
    <w:rsid w:val="00B93AFA"/>
    <w:rPr>
      <w:sz w:val="24"/>
    </w:rPr>
  </w:style>
  <w:style w:type="character" w:styleId="Strong">
    <w:name w:val="Strong"/>
    <w:basedOn w:val="DefaultParagraphFont"/>
    <w:uiPriority w:val="22"/>
    <w:qFormat/>
    <w:rsid w:val="00643765"/>
    <w:rPr>
      <w:b/>
      <w:bCs/>
    </w:rPr>
  </w:style>
  <w:style w:type="character" w:styleId="Emphasis">
    <w:name w:val="Emphasis"/>
    <w:basedOn w:val="DefaultParagraphFont"/>
    <w:uiPriority w:val="20"/>
    <w:qFormat/>
    <w:rsid w:val="00643765"/>
    <w:rPr>
      <w:i/>
      <w:iCs/>
    </w:rPr>
  </w:style>
  <w:style w:type="paragraph" w:styleId="NormalWeb">
    <w:name w:val="Normal (Web)"/>
    <w:basedOn w:val="Normal"/>
    <w:uiPriority w:val="99"/>
    <w:unhideWhenUsed/>
    <w:rsid w:val="006437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Menzionenonrisolta2">
    <w:name w:val="Menzione non risolta2"/>
    <w:basedOn w:val="DefaultParagraphFont"/>
    <w:uiPriority w:val="99"/>
    <w:semiHidden/>
    <w:unhideWhenUsed/>
    <w:rsid w:val="00817D6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25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hyperlink" Target="https://www.youtube.com/c/Stellantis_officia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Stellantis" TargetMode="External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stellanti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emf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stellantis.com" TargetMode="External"/><Relationship Id="rId19" Type="http://schemas.openxmlformats.org/officeDocument/2006/relationships/hyperlink" Target="mailto:communications@stellanti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Stellantis" TargetMode="External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C3D8FC12CE402A8523F14EB1C22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3631-D863-4B20-BF75-C7A608BCDB4F}"/>
      </w:docPartPr>
      <w:docPartBody>
        <w:p w:rsidR="00EE4662" w:rsidRDefault="00C22339" w:rsidP="00C22339">
          <w:pPr>
            <w:pStyle w:val="23C3D8FC12CE402A8523F14EB1C22C0A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1B1B5B26CFA04042A8A5619E73B5E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36A4F-0874-42F3-B348-2DC4FEBC1CC8}"/>
      </w:docPartPr>
      <w:docPartBody>
        <w:p w:rsidR="00EE4662" w:rsidRDefault="00C22339" w:rsidP="00C22339">
          <w:pPr>
            <w:pStyle w:val="1B1B5B26CFA04042A8A5619E73B5E310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AD201EF82B8147F09856F7F378922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A4930-32E7-4E33-BACE-DF83FB04AAC1}"/>
      </w:docPartPr>
      <w:docPartBody>
        <w:p w:rsidR="00EE4662" w:rsidRDefault="00C22339" w:rsidP="00C22339">
          <w:pPr>
            <w:pStyle w:val="AD201EF82B8147F09856F7F3789224C2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638C85F911FB4DAB891D0A74FCBC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137E8-7F0D-4D95-89A6-8FD02599A9CB}"/>
      </w:docPartPr>
      <w:docPartBody>
        <w:p w:rsidR="00EE4662" w:rsidRDefault="00C22339" w:rsidP="00C22339">
          <w:pPr>
            <w:pStyle w:val="638C85F911FB4DAB891D0A74FCBC0829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9A3FF6FD855424E922795880FDC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0A64D-681C-432E-A017-68EBCEF833AD}"/>
      </w:docPartPr>
      <w:docPartBody>
        <w:p w:rsidR="00EE4662" w:rsidRDefault="00C22339" w:rsidP="00C22339">
          <w:pPr>
            <w:pStyle w:val="C9A3FF6FD855424E922795880FDC7237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B74BA3D035094BE19820AA46642A9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4233C-6613-4896-9E81-E0797423A255}"/>
      </w:docPartPr>
      <w:docPartBody>
        <w:p w:rsidR="00EE4662" w:rsidRDefault="00C22339" w:rsidP="00C22339">
          <w:pPr>
            <w:pStyle w:val="B74BA3D035094BE19820AA46642A95B5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8DDA8A657A25495E8DAB5393EFADD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801CA-A87C-4823-8806-EB3161F99B80}"/>
      </w:docPartPr>
      <w:docPartBody>
        <w:p w:rsidR="00EE4662" w:rsidRDefault="00C22339" w:rsidP="00C22339">
          <w:pPr>
            <w:pStyle w:val="8DDA8A657A25495E8DAB5393EFADDDEC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80E41C300ACB4D6BA66BCED1B34D6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656D-56B0-46C9-86D4-E6AB09FD95E5}"/>
      </w:docPartPr>
      <w:docPartBody>
        <w:p w:rsidR="00EE4662" w:rsidRDefault="00C22339" w:rsidP="00C22339">
          <w:pPr>
            <w:pStyle w:val="80E41C300ACB4D6BA66BCED1B34D6CCA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14C3AE2864DE44EAB5A93B539C37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B88BA-63CB-42EC-AE2D-E23BDD4B9558}"/>
      </w:docPartPr>
      <w:docPartBody>
        <w:p w:rsidR="00EE4662" w:rsidRDefault="00C22339" w:rsidP="00C22339">
          <w:pPr>
            <w:pStyle w:val="14C3AE2864DE44EAB5A93B539C37B0AB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OpenSans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F9B"/>
    <w:rsid w:val="00060F9B"/>
    <w:rsid w:val="002708B6"/>
    <w:rsid w:val="002E43DB"/>
    <w:rsid w:val="004D6938"/>
    <w:rsid w:val="005138BE"/>
    <w:rsid w:val="0062288B"/>
    <w:rsid w:val="006D1DCD"/>
    <w:rsid w:val="008E2F80"/>
    <w:rsid w:val="008E5F6A"/>
    <w:rsid w:val="00A36F51"/>
    <w:rsid w:val="00A67BC7"/>
    <w:rsid w:val="00AD71C8"/>
    <w:rsid w:val="00BD6342"/>
    <w:rsid w:val="00C22339"/>
    <w:rsid w:val="00C90D92"/>
    <w:rsid w:val="00CB1898"/>
    <w:rsid w:val="00DD10CD"/>
    <w:rsid w:val="00EE4662"/>
    <w:rsid w:val="00F7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339"/>
    <w:rPr>
      <w:color w:val="808080"/>
    </w:rPr>
  </w:style>
  <w:style w:type="paragraph" w:customStyle="1" w:styleId="23C3D8FC12CE402A8523F14EB1C22C0A">
    <w:name w:val="23C3D8FC12CE402A8523F14EB1C22C0A"/>
    <w:rsid w:val="00C22339"/>
    <w:rPr>
      <w:lang w:val="en-US" w:eastAsia="en-US"/>
    </w:rPr>
  </w:style>
  <w:style w:type="paragraph" w:customStyle="1" w:styleId="1B1B5B26CFA04042A8A5619E73B5E310">
    <w:name w:val="1B1B5B26CFA04042A8A5619E73B5E310"/>
    <w:rsid w:val="00C22339"/>
    <w:rPr>
      <w:lang w:val="en-US" w:eastAsia="en-US"/>
    </w:rPr>
  </w:style>
  <w:style w:type="paragraph" w:customStyle="1" w:styleId="AD201EF82B8147F09856F7F3789224C2">
    <w:name w:val="AD201EF82B8147F09856F7F3789224C2"/>
    <w:rsid w:val="00C22339"/>
    <w:rPr>
      <w:lang w:val="en-US" w:eastAsia="en-US"/>
    </w:rPr>
  </w:style>
  <w:style w:type="paragraph" w:customStyle="1" w:styleId="638C85F911FB4DAB891D0A74FCBC0829">
    <w:name w:val="638C85F911FB4DAB891D0A74FCBC0829"/>
    <w:rsid w:val="00C22339"/>
    <w:rPr>
      <w:lang w:val="en-US" w:eastAsia="en-US"/>
    </w:rPr>
  </w:style>
  <w:style w:type="paragraph" w:customStyle="1" w:styleId="C9A3FF6FD855424E922795880FDC7237">
    <w:name w:val="C9A3FF6FD855424E922795880FDC7237"/>
    <w:rsid w:val="00C22339"/>
    <w:rPr>
      <w:lang w:val="en-US" w:eastAsia="en-US"/>
    </w:rPr>
  </w:style>
  <w:style w:type="paragraph" w:customStyle="1" w:styleId="B74BA3D035094BE19820AA46642A95B5">
    <w:name w:val="B74BA3D035094BE19820AA46642A95B5"/>
    <w:rsid w:val="00C22339"/>
    <w:rPr>
      <w:lang w:val="en-US" w:eastAsia="en-US"/>
    </w:rPr>
  </w:style>
  <w:style w:type="paragraph" w:customStyle="1" w:styleId="8DDA8A657A25495E8DAB5393EFADDDEC">
    <w:name w:val="8DDA8A657A25495E8DAB5393EFADDDEC"/>
    <w:rsid w:val="00C22339"/>
    <w:rPr>
      <w:lang w:val="en-US" w:eastAsia="en-US"/>
    </w:rPr>
  </w:style>
  <w:style w:type="paragraph" w:customStyle="1" w:styleId="80E41C300ACB4D6BA66BCED1B34D6CCA">
    <w:name w:val="80E41C300ACB4D6BA66BCED1B34D6CCA"/>
    <w:rsid w:val="00C22339"/>
    <w:rPr>
      <w:lang w:val="en-US" w:eastAsia="en-US"/>
    </w:rPr>
  </w:style>
  <w:style w:type="paragraph" w:customStyle="1" w:styleId="14C3AE2864DE44EAB5A93B539C37B0AB">
    <w:name w:val="14C3AE2864DE44EAB5A93B539C37B0AB"/>
    <w:rsid w:val="00C22339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B943AC203684599DF6BB292D4C1A7" ma:contentTypeVersion="13" ma:contentTypeDescription="Crée un document." ma:contentTypeScope="" ma:versionID="43485349495b479267c0eeb4b571c8e6">
  <xsd:schema xmlns:xsd="http://www.w3.org/2001/XMLSchema" xmlns:xs="http://www.w3.org/2001/XMLSchema" xmlns:p="http://schemas.microsoft.com/office/2006/metadata/properties" xmlns:ns3="185588e2-483f-4b85-a446-ee042caf0e4d" xmlns:ns4="e360540c-a9b4-4472-aa99-110dbc70b55d" targetNamespace="http://schemas.microsoft.com/office/2006/metadata/properties" ma:root="true" ma:fieldsID="08ba712f52b7fe7d6025ff81728e3008" ns3:_="" ns4:_="">
    <xsd:import namespace="185588e2-483f-4b85-a446-ee042caf0e4d"/>
    <xsd:import namespace="e360540c-a9b4-4472-aa99-110dbc70b5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588e2-483f-4b85-a446-ee042caf0e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0540c-a9b4-4472-aa99-110dbc70b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7E27AC-4ED8-4E81-9A3B-FE8C1DA73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588e2-483f-4b85-a446-ee042caf0e4d"/>
    <ds:schemaRef ds:uri="e360540c-a9b4-4472-aa99-110dbc70b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777DB-7D4E-42A4-9907-FED77BA3AD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845553-E795-4AA5-A59B-07EE60D3C9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17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Press Release US</vt:lpstr>
      <vt:lpstr>Press Release US</vt:lpstr>
      <vt:lpstr>Press Release US</vt:lpstr>
    </vt:vector>
  </TitlesOfParts>
  <Company>Stellantis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ANGELA CATALDI</cp:lastModifiedBy>
  <cp:revision>6</cp:revision>
  <cp:lastPrinted>2022-07-13T15:12:00Z</cp:lastPrinted>
  <dcterms:created xsi:type="dcterms:W3CDTF">2022-12-06T12:18:00Z</dcterms:created>
  <dcterms:modified xsi:type="dcterms:W3CDTF">2022-12-06T13:57:00Z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2022-07-09T06:16:31Z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7b445690-6622-491f-830e-fdd306f30637</vt:lpwstr>
  </property>
  <property fmtid="{D5CDD505-2E9C-101B-9397-08002B2CF9AE}" pid="8" name="MSIP_Label_2fd53d93-3f4c-4b90-b511-bd6bdbb4fba9_ContentBits">
    <vt:lpwstr>0</vt:lpwstr>
  </property>
  <property fmtid="{D5CDD505-2E9C-101B-9397-08002B2CF9AE}" pid="9" name="ContentTypeId">
    <vt:lpwstr>0x010100D1AB943AC203684599DF6BB292D4C1A7</vt:lpwstr>
  </property>
</Properties>
</file>