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9534" w14:textId="7AA5B3F8" w:rsidR="00B96799" w:rsidRDefault="00706F68" w:rsidP="00D829BE">
      <w:pPr>
        <w:pStyle w:val="SSubjectBlock"/>
      </w:pPr>
      <w:r w:rsidRPr="00706F68">
        <w:t xml:space="preserve">Stellantis implementa un approccio </w:t>
      </w:r>
      <w:r w:rsidR="007C4799">
        <w:t>“</w:t>
      </w:r>
      <w:r w:rsidRPr="00706F68">
        <w:t>asset-light</w:t>
      </w:r>
      <w:r w:rsidR="007C4799">
        <w:t>”</w:t>
      </w:r>
      <w:r w:rsidRPr="00706F68">
        <w:t xml:space="preserve"> per far crescere il marchio Jeep® in Cina </w:t>
      </w:r>
      <w:r w:rsidR="00F477A0" w:rsidRPr="00F477A0">
        <w:t>e negozia la cessazione della joint venture locale con il Gruppo GAC</w:t>
      </w:r>
    </w:p>
    <w:p w14:paraId="6B361330" w14:textId="64A73270" w:rsidR="00706F68" w:rsidRPr="00706F68" w:rsidRDefault="00706F68" w:rsidP="00706F68">
      <w:pPr>
        <w:pStyle w:val="SBullet"/>
      </w:pPr>
      <w:r w:rsidRPr="00706F68">
        <w:t xml:space="preserve">Stellantis si concentrerà sul supporto ai clienti Jeep® in Cina grazie alla gamma elettrificata di veicoli </w:t>
      </w:r>
      <w:r w:rsidR="007C4799">
        <w:t>d’</w:t>
      </w:r>
      <w:r w:rsidR="007C4799" w:rsidRPr="00706F68">
        <w:t>importa</w:t>
      </w:r>
      <w:r w:rsidR="007C4799">
        <w:t>z</w:t>
      </w:r>
      <w:r w:rsidR="007C4799" w:rsidRPr="00706F68">
        <w:t>i</w:t>
      </w:r>
      <w:r w:rsidR="007C4799">
        <w:t>one</w:t>
      </w:r>
      <w:r w:rsidR="007C4799" w:rsidRPr="00706F68">
        <w:t xml:space="preserve"> </w:t>
      </w:r>
      <w:r w:rsidRPr="00706F68">
        <w:t>e ai concessionari cinesi specializzati.</w:t>
      </w:r>
    </w:p>
    <w:p w14:paraId="148B1067" w14:textId="375B94B4" w:rsidR="00706F68" w:rsidRPr="00706F68" w:rsidRDefault="001616A1" w:rsidP="00706F68">
      <w:pPr>
        <w:pStyle w:val="SBullet"/>
      </w:pPr>
      <w:r w:rsidRPr="001616A1">
        <w:t>La mancanza di progressi nel piano precedentemente annunciato per l</w:t>
      </w:r>
      <w:r w:rsidR="008D7E46">
        <w:t>’</w:t>
      </w:r>
      <w:r w:rsidRPr="001616A1">
        <w:t>acquisizione da parte di Stellantis di una quota di maggioranza nella</w:t>
      </w:r>
      <w:r w:rsidR="007C4799">
        <w:t xml:space="preserve"> </w:t>
      </w:r>
      <w:r w:rsidRPr="001616A1">
        <w:t>joint venture ha portato il Gruppo GAC e Stellantis ad avviare trattative per la cessazione della joint venture che produce e distribuisce i prodotti Jeep in Cina.</w:t>
      </w:r>
    </w:p>
    <w:p w14:paraId="014865E4" w14:textId="3A133917" w:rsidR="00706F68" w:rsidRDefault="00706F68" w:rsidP="00706F68">
      <w:pPr>
        <w:pStyle w:val="SBullet"/>
      </w:pPr>
      <w:r w:rsidRPr="00706F68">
        <w:t xml:space="preserve">Stellantis e GAC procederanno alla </w:t>
      </w:r>
      <w:r w:rsidR="001E323C">
        <w:t xml:space="preserve">ordinata </w:t>
      </w:r>
      <w:r w:rsidRPr="00DC5E67">
        <w:t xml:space="preserve">cessazione </w:t>
      </w:r>
      <w:r w:rsidRPr="00706F68">
        <w:t>della produzione locale di Jeep</w:t>
      </w:r>
      <w:r w:rsidR="001616A1">
        <w:t xml:space="preserve">, </w:t>
      </w:r>
      <w:r w:rsidRPr="00706F68">
        <w:t>mentre Stellantis riconoscerà un onere di svalutazione non monetario di circa 297 milioni di euro nei risultati del primo semestre 2022.</w:t>
      </w:r>
    </w:p>
    <w:p w14:paraId="7DAC5FF3" w14:textId="1B9CD31C" w:rsidR="00ED51F8" w:rsidRDefault="006D5ECA" w:rsidP="00795203">
      <w:pPr>
        <w:pStyle w:val="SDatePlace"/>
        <w:jc w:val="both"/>
      </w:pPr>
      <w:r>
        <w:t>AMSTERDAM, 1</w:t>
      </w:r>
      <w:r w:rsidR="00111DF4">
        <w:t>8</w:t>
      </w:r>
      <w:r>
        <w:t xml:space="preserve"> luglio 2022 - </w:t>
      </w:r>
      <w:r w:rsidR="00901A5D" w:rsidRPr="00901A5D">
        <w:t>A causa della mancanza di progressi nel piano precedentemente annunciato per l</w:t>
      </w:r>
      <w:r w:rsidR="008D7E46">
        <w:t>’</w:t>
      </w:r>
      <w:r w:rsidR="00901A5D" w:rsidRPr="00901A5D">
        <w:t>acquisizione da parte di Stellantis di una quota di maggioranza della joint venture GAC-Stellantis,</w:t>
      </w:r>
      <w:r w:rsidR="00901A5D">
        <w:t xml:space="preserve"> </w:t>
      </w:r>
      <w:hyperlink r:id="rId11" w:history="1">
        <w:r w:rsidR="00706F68" w:rsidRPr="00706F68">
          <w:rPr>
            <w:rStyle w:val="Hyperlink"/>
          </w:rPr>
          <w:t>Stellantis N.V.</w:t>
        </w:r>
      </w:hyperlink>
      <w:r w:rsidR="00706F68">
        <w:t xml:space="preserve"> ha annunciato oggi il</w:t>
      </w:r>
      <w:r w:rsidR="00901A5D">
        <w:t xml:space="preserve"> suo</w:t>
      </w:r>
      <w:r w:rsidR="00706F68">
        <w:t xml:space="preserve"> </w:t>
      </w:r>
      <w:r w:rsidR="00901A5D">
        <w:t>proposito</w:t>
      </w:r>
      <w:r w:rsidR="00706F68">
        <w:t xml:space="preserve"> di </w:t>
      </w:r>
      <w:r w:rsidR="00901A5D">
        <w:t>puntare</w:t>
      </w:r>
      <w:r w:rsidR="00706F68">
        <w:t xml:space="preserve"> su</w:t>
      </w:r>
      <w:r w:rsidR="00901A5D">
        <w:t>lla distribuzione di</w:t>
      </w:r>
      <w:r w:rsidR="00706F68">
        <w:t xml:space="preserve"> prodotti </w:t>
      </w:r>
      <w:r w:rsidR="00901A5D">
        <w:t>d’importazione</w:t>
      </w:r>
      <w:r w:rsidR="00706F68">
        <w:t xml:space="preserve"> per il marchio Jeep® in Cina, per sfruttare il potenziale del marchio e dei suoi </w:t>
      </w:r>
      <w:r w:rsidR="00901A5D">
        <w:t>modelli</w:t>
      </w:r>
      <w:r w:rsidR="00706F68">
        <w:t xml:space="preserve"> iconici attraverso un approccio </w:t>
      </w:r>
      <w:r w:rsidR="007C4799">
        <w:t>“</w:t>
      </w:r>
      <w:r w:rsidR="00706F68">
        <w:t>asset-light</w:t>
      </w:r>
      <w:r w:rsidR="007C4799">
        <w:t>”</w:t>
      </w:r>
      <w:r w:rsidR="00706F68">
        <w:t>.</w:t>
      </w:r>
    </w:p>
    <w:p w14:paraId="0AE6492C" w14:textId="2907F448" w:rsidR="00ED51F8" w:rsidRDefault="00ED51F8" w:rsidP="00795203">
      <w:pPr>
        <w:pStyle w:val="SDatePlace"/>
        <w:jc w:val="both"/>
      </w:pPr>
      <w:r w:rsidRPr="00ED51F8">
        <w:t xml:space="preserve">Stellantis collaborerà con il Gruppo GAC per una </w:t>
      </w:r>
      <w:r w:rsidR="001E323C" w:rsidRPr="00DC5E67">
        <w:t xml:space="preserve">ordinata </w:t>
      </w:r>
      <w:r w:rsidRPr="00DC5E67">
        <w:t xml:space="preserve">cessazione </w:t>
      </w:r>
      <w:r w:rsidRPr="00ED51F8">
        <w:t>della joint venture costituita nel marzo 2010, che negli ultimi anni è stata in perdita, e riconoscerà un onere di svalutazione non monetario di circa 297 milioni di euro nei risultati del primo semestre 2022.</w:t>
      </w:r>
    </w:p>
    <w:p w14:paraId="50D69A43" w14:textId="63C99DF0" w:rsidR="00642CC5" w:rsidRDefault="00512B9F" w:rsidP="00795203">
      <w:pPr>
        <w:pStyle w:val="SDatePlace"/>
        <w:jc w:val="both"/>
      </w:pPr>
      <w:r>
        <w:lastRenderedPageBreak/>
        <w:t>Il</w:t>
      </w:r>
      <w:r w:rsidR="00ED51F8" w:rsidRPr="00ED51F8">
        <w:t xml:space="preserve"> marchio Jeep continuerà a </w:t>
      </w:r>
      <w:r>
        <w:t>rafforzare</w:t>
      </w:r>
      <w:r w:rsidR="00ED51F8" w:rsidRPr="00ED51F8">
        <w:t xml:space="preserve"> la </w:t>
      </w:r>
      <w:r w:rsidR="00ED51F8">
        <w:t>propria</w:t>
      </w:r>
      <w:r w:rsidR="00ED51F8" w:rsidRPr="00ED51F8">
        <w:t xml:space="preserve"> </w:t>
      </w:r>
      <w:r w:rsidR="00ED51F8">
        <w:t>offerta</w:t>
      </w:r>
      <w:r>
        <w:t xml:space="preserve"> in Cina</w:t>
      </w:r>
      <w:r w:rsidR="00ED51F8">
        <w:t xml:space="preserve"> </w:t>
      </w:r>
      <w:r>
        <w:t xml:space="preserve">con </w:t>
      </w:r>
      <w:r w:rsidR="00ED51F8" w:rsidRPr="00ED51F8">
        <w:t>una più ampia gamma di veicoli d</w:t>
      </w:r>
      <w:r w:rsidR="008D7E46">
        <w:t>’</w:t>
      </w:r>
      <w:r w:rsidR="00ED51F8" w:rsidRPr="00ED51F8">
        <w:t>importazione elettrificati, destinati a superare le aspettative dei clienti cinesi.</w:t>
      </w:r>
    </w:p>
    <w:p w14:paraId="563B4827" w14:textId="760FB13E" w:rsidR="00950BCC" w:rsidRDefault="00950BCC" w:rsidP="00950BCC">
      <w:pPr>
        <w:pStyle w:val="SDatePlace"/>
        <w:jc w:val="center"/>
      </w:pPr>
      <w:r>
        <w:t>###</w:t>
      </w:r>
    </w:p>
    <w:p w14:paraId="65169ECE" w14:textId="27DA783E" w:rsidR="00B96799" w:rsidRPr="009609AA" w:rsidRDefault="00B96799" w:rsidP="006D5ECA">
      <w:pPr>
        <w:pStyle w:val="SDatePlace"/>
        <w:rPr>
          <w:b/>
          <w:bCs/>
          <w:i/>
          <w:iCs/>
          <w:color w:val="243782" w:themeColor="accent1"/>
        </w:rPr>
      </w:pPr>
      <w:r>
        <w:rPr>
          <w:b/>
          <w:bCs/>
          <w:i/>
          <w:iCs/>
          <w:color w:val="243782" w:themeColor="accent1"/>
        </w:rPr>
        <w:t>Stellantis</w:t>
      </w:r>
    </w:p>
    <w:p w14:paraId="2BDA6D0D" w14:textId="539902A3" w:rsidR="00B96799" w:rsidRDefault="00814F52" w:rsidP="00B96799">
      <w:pPr>
        <w:pStyle w:val="STextitalic"/>
      </w:pPr>
      <w:r w:rsidRPr="00814F52"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 w:rsidRPr="00814F52">
        <w:t>Ram</w:t>
      </w:r>
      <w:proofErr w:type="spellEnd"/>
      <w:r w:rsidRPr="00814F52">
        <w:t xml:space="preserve">, Vauxhall, Free2move e </w:t>
      </w:r>
      <w:proofErr w:type="spellStart"/>
      <w:r w:rsidRPr="00814F52">
        <w:t>Leasys</w:t>
      </w:r>
      <w:proofErr w:type="spellEnd"/>
      <w:r w:rsidRPr="00814F52">
        <w:t xml:space="preserve">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</w:t>
      </w:r>
      <w:proofErr w:type="spellStart"/>
      <w:r w:rsidRPr="00814F52">
        <w:t>it</w:t>
      </w:r>
      <w:proofErr w:type="spellEnd"/>
      <w:r w:rsidRPr="00814F52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D653AD" w:rsidRPr="00824EC8" w14:paraId="00318F7C" w14:textId="77777777" w:rsidTr="005644F3">
        <w:trPr>
          <w:trHeight w:val="729"/>
        </w:trPr>
        <w:tc>
          <w:tcPr>
            <w:tcW w:w="579" w:type="dxa"/>
            <w:vAlign w:val="center"/>
          </w:tcPr>
          <w:p w14:paraId="52B7F6A5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3364" behindDoc="0" locked="0" layoutInCell="1" allowOverlap="1" wp14:anchorId="085A49D7" wp14:editId="0ACF73A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767DF393" w14:textId="77777777" w:rsidR="00D653AD" w:rsidRPr="00824EC8" w:rsidRDefault="00ED6D90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3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58F65439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0292" behindDoc="1" locked="0" layoutInCell="1" allowOverlap="1" wp14:anchorId="539479E2" wp14:editId="0214C2A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7D09F86D" w14:textId="77777777" w:rsidR="00D653AD" w:rsidRPr="00824EC8" w:rsidRDefault="00ED6D90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5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028C791E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1316" behindDoc="1" locked="0" layoutInCell="1" allowOverlap="1" wp14:anchorId="717BF1C1" wp14:editId="3AF673B3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20F2FC4" w14:textId="77777777" w:rsidR="00D653AD" w:rsidRPr="00824EC8" w:rsidRDefault="00ED6D90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7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7BA85110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2340" behindDoc="1" locked="0" layoutInCell="1" allowOverlap="1" wp14:anchorId="1BC16AE1" wp14:editId="662DECD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33AC203" w14:textId="77777777" w:rsidR="00D653AD" w:rsidRPr="00824EC8" w:rsidRDefault="00ED6D90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9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E6C1E" w:rsidRPr="006279C9" w14:paraId="45412F98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7596675B" w14:textId="5518F201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60813E2" w14:textId="35E9601C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EEF8877" w14:textId="3A4BC59F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652FC05" w14:textId="0AE97C21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189B2DE6" w14:textId="7B1A1FDA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43CA17B" w14:textId="4F57EC89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50BA5C0" w14:textId="4349B5A1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14:paraId="5AE2AE2F" w14:textId="28258AC7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</w:tr>
      <w:tr w:rsidR="008A6909" w:rsidRPr="001E323C" w14:paraId="289FE483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8A6909" w:rsidRPr="001E323C" w14:paraId="12A2A28C" w14:textId="77777777" w:rsidTr="00A246B7">
              <w:trPr>
                <w:trHeight w:val="2043"/>
              </w:trPr>
              <w:tc>
                <w:tcPr>
                  <w:tcW w:w="8364" w:type="dxa"/>
                </w:tcPr>
                <w:p w14:paraId="38190A94" w14:textId="77777777" w:rsidR="008A6909" w:rsidRPr="00177D6F" w:rsidRDefault="008A6909" w:rsidP="008A690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0442A0B1" wp14:editId="0B1B52E3">
                            <wp:extent cx="432000" cy="61913"/>
                            <wp:effectExtent l="0" t="0" r="6350" b="0"/>
                            <wp:docPr id="17" name="Freefor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2000" cy="61913"/>
                                    </a:xfrm>
                                    <a:custGeom>
                                      <a:avLst/>
                                      <a:gdLst>
                                        <a:gd name="T0" fmla="*/ 329 w 354"/>
                                        <a:gd name="T1" fmla="*/ 39 h 39"/>
                                        <a:gd name="T2" fmla="*/ 0 w 354"/>
                                        <a:gd name="T3" fmla="*/ 39 h 39"/>
                                        <a:gd name="T4" fmla="*/ 27 w 354"/>
                                        <a:gd name="T5" fmla="*/ 0 h 39"/>
                                        <a:gd name="T6" fmla="*/ 354 w 354"/>
                                        <a:gd name="T7" fmla="*/ 0 h 39"/>
                                        <a:gd name="T8" fmla="*/ 329 w 354"/>
                                        <a:gd name="T9" fmla="*/ 39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54" h="39">
                                          <a:moveTo>
                                            <a:pt x="329" y="39"/>
                                          </a:moveTo>
                                          <a:lnTo>
                                            <a:pt x="0" y="39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354" y="0"/>
                                          </a:lnTo>
                                          <a:lnTo>
                                            <a:pt x="329" y="3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      <w:pict w14:anchorId="0642C01E">
      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w14:anchorId="37564032">
                            <v:path arrowok="t" o:connecttype="custom" o:connectlocs="401492,61913;0,61913;32949,0;432000,0;401492,61913" o:connectangles="0,0,0,0,0"/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33B79659" w14:textId="77777777" w:rsidR="008A6909" w:rsidRPr="00177D6F" w:rsidRDefault="008A6909" w:rsidP="008A6909">
                  <w:pPr>
                    <w:pStyle w:val="SContact-Title"/>
                  </w:pPr>
                  <w:bookmarkStart w:id="0" w:name="_Hlk61784883"/>
                  <w:r>
                    <w:t>Per maggiori informazioni, contattare:</w:t>
                  </w:r>
                </w:p>
                <w:bookmarkStart w:id="1" w:name="_Hlk97712922" w:displacedByCustomXml="next"/>
                <w:sdt>
                  <w:sdtPr>
                    <w:rPr>
                      <w:sz w:val="20"/>
                    </w:rPr>
                    <w:id w:val="143632974"/>
                    <w:placeholder>
                      <w:docPart w:val="6F5DEA944F7846C19DEDD6C7BADB45F5"/>
                    </w:placeholder>
                    <w15:appearance w15:val="hidden"/>
                  </w:sdtPr>
                  <w:sdtEndPr/>
                  <w:sdtContent>
                    <w:p w14:paraId="250FB238" w14:textId="2A979187" w:rsidR="008A6909" w:rsidRPr="00F477A0" w:rsidRDefault="00ED6D90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719962335"/>
                          <w:placeholder>
                            <w:docPart w:val="71AA0565EB6A4F0586EC54B916FD5D48"/>
                          </w:placeholder>
                          <w15:appearance w15:val="hidden"/>
                        </w:sdtPr>
                        <w:sdtEndPr/>
                        <w:sdtContent>
                          <w:proofErr w:type="spellStart"/>
                          <w:r w:rsidR="005F5CB2" w:rsidRPr="00F477A0">
                            <w:rPr>
                              <w:sz w:val="20"/>
                              <w:szCs w:val="20"/>
                            </w:rPr>
                            <w:t>Fernão</w:t>
                          </w:r>
                          <w:proofErr w:type="spellEnd"/>
                          <w:r w:rsidR="005F5CB2" w:rsidRPr="00F477A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743996128"/>
                              <w:placeholder>
                                <w:docPart w:val="8F7E914FE21A4595B472EA8BDF026F19"/>
                              </w:placeholder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175080926"/>
                                  <w:placeholder>
                                    <w:docPart w:val="6FB2087B94DC413E95B4C3C77BAE9656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r w:rsidR="005F5CB2" w:rsidRPr="00F477A0">
                                    <w:rPr>
                                      <w:sz w:val="20"/>
                                      <w:szCs w:val="20"/>
                                    </w:rPr>
                                    <w:t>SILVEIRA</w:t>
                                  </w:r>
                                </w:sdtContent>
                              </w:sdt>
                            </w:sdtContent>
                          </w:sdt>
                          <w:r w:rsidR="005F5CB2" w:rsidRPr="00F477A0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Encode Sans ExpandedLight" w:hAnsi="Encode Sans ExpandedLight"/>
                                <w:sz w:val="20"/>
                                <w:szCs w:val="20"/>
                              </w:rPr>
                              <w:id w:val="983514247"/>
                              <w:placeholder>
                                <w:docPart w:val="853A46D03EA041988A8468AEE2726C9B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F5CB2" w:rsidRPr="00F477A0">
                                <w:rPr>
                                  <w:rFonts w:ascii="Encode Sans ExpandedLight" w:hAnsi="Encode Sans ExpandedLight"/>
                                  <w:sz w:val="20"/>
                                  <w:szCs w:val="20"/>
                                </w:rPr>
                                <w:t>+31 6 43 25 43 41 – fernao.silveira@stellantis.com</w:t>
                              </w:r>
                            </w:sdtContent>
                          </w:sdt>
                          <w:r w:rsidR="005F5CB2" w:rsidRPr="00F477A0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br/>
                          </w:r>
                          <w:r w:rsidR="00706F68" w:rsidRPr="00F477A0">
                            <w:rPr>
                              <w:sz w:val="20"/>
                            </w:rPr>
                            <w:t>Chao WANG</w:t>
                          </w:r>
                        </w:sdtContent>
                      </w:sdt>
                      <w:r w:rsidR="005F5CB2" w:rsidRPr="00F477A0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id w:val="-1037958382"/>
                          <w:placeholder>
                            <w:docPart w:val="31298B3D708B4628A7FEF9FA4C6FC9C9"/>
                          </w:placeholder>
                          <w15:appearance w15:val="hidden"/>
                        </w:sdtPr>
                        <w:sdtEndPr/>
                        <w:sdtContent>
                          <w:r w:rsidR="005F5CB2" w:rsidRPr="00F477A0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D653AD" w:rsidRPr="00F477A0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–</w:t>
                          </w:r>
                          <w:r w:rsidR="005F5CB2" w:rsidRPr="00F477A0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6F68" w:rsidRPr="00F477A0">
                            <w:rPr>
                              <w:rFonts w:asciiTheme="minorHAnsi" w:hAnsiTheme="minorHAnsi"/>
                              <w:sz w:val="20"/>
                            </w:rPr>
                            <w:t>chao.wang1@stellantis.com</w:t>
                          </w:r>
                          <w:r w:rsidR="00706F68" w:rsidRPr="00F477A0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14691F85" w14:textId="77777777" w:rsidR="008A6909" w:rsidRPr="00177D6F" w:rsidRDefault="00ED6D90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lang w:val="es-ES"/>
                        </w:rPr>
                      </w:pPr>
                    </w:p>
                  </w:sdtContent>
                </w:sdt>
                <w:bookmarkEnd w:id="1"/>
                <w:p w14:paraId="1FEAED69" w14:textId="77777777" w:rsidR="008A6909" w:rsidRPr="00814F52" w:rsidRDefault="008A6909" w:rsidP="000A7D98">
                  <w:pPr>
                    <w:pStyle w:val="SFooter-Emailwebsite"/>
                    <w:spacing w:after="0"/>
                    <w:rPr>
                      <w:lang w:val="es-ES"/>
                    </w:rPr>
                  </w:pPr>
                  <w:r w:rsidRPr="00814F52">
                    <w:rPr>
                      <w:lang w:val="es-ES"/>
                    </w:rPr>
                    <w:t>communications@stellantis.com</w:t>
                  </w:r>
                  <w:r w:rsidRPr="00814F52">
                    <w:rPr>
                      <w:lang w:val="es-ES"/>
                    </w:rPr>
                    <w:br/>
                    <w:t>www.stellantis.com</w:t>
                  </w:r>
                  <w:bookmarkEnd w:id="0"/>
                </w:p>
              </w:tc>
            </w:tr>
          </w:tbl>
          <w:p w14:paraId="021CDEE7" w14:textId="1B9B83B9" w:rsidR="008A6909" w:rsidRPr="008A6909" w:rsidRDefault="008A6909" w:rsidP="008A6909">
            <w:pPr>
              <w:pStyle w:val="SFooter-Emailwebsite"/>
              <w:rPr>
                <w:lang w:val="es-ES"/>
              </w:rPr>
            </w:pPr>
          </w:p>
        </w:tc>
      </w:tr>
    </w:tbl>
    <w:p w14:paraId="190E4FF5" w14:textId="3F342A5A" w:rsidR="00D814DF" w:rsidRPr="008A6909" w:rsidRDefault="00D814DF" w:rsidP="000A7D98">
      <w:pPr>
        <w:spacing w:after="0"/>
        <w:jc w:val="left"/>
        <w:rPr>
          <w:lang w:val="es-ES"/>
        </w:rPr>
      </w:pPr>
    </w:p>
    <w:sectPr w:rsidR="00D814DF" w:rsidRPr="008A6909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EAEC" w14:textId="77777777" w:rsidR="00BE564B" w:rsidRDefault="00BE564B" w:rsidP="008D3E4C">
      <w:r>
        <w:separator/>
      </w:r>
    </w:p>
  </w:endnote>
  <w:endnote w:type="continuationSeparator" w:id="0">
    <w:p w14:paraId="4EF16DF2" w14:textId="77777777" w:rsidR="00BE564B" w:rsidRDefault="00BE564B" w:rsidP="008D3E4C">
      <w:r>
        <w:continuationSeparator/>
      </w:r>
    </w:p>
  </w:endnote>
  <w:endnote w:type="continuationNotice" w:id="1">
    <w:p w14:paraId="51A79AAD" w14:textId="77777777" w:rsidR="00BE564B" w:rsidRDefault="00BE56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38446B73-371B-4904-944C-F31027A5E32B}"/>
    <w:embedBold r:id="rId2" w:fontKey="{EF30DCB4-C705-40A3-9F06-8B77006A6E6B}"/>
    <w:embedItalic r:id="rId3" w:fontKey="{FAB23BD4-8041-4B7B-A353-6ADFDB5B34D5}"/>
    <w:embedBoldItalic r:id="rId4" w:fontKey="{2A00D0FF-CF7C-4DC3-86FE-F372CEFD258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18DB051B-8C77-42A4-A5A1-D8A0C4DA08D0}"/>
    <w:embedItalic r:id="rId6" w:fontKey="{9EF31307-8E52-460F-A905-BB979CC128E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A69A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14F52">
      <w:rPr>
        <w:rStyle w:val="PageNumber"/>
        <w:noProof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EC88" w14:textId="77777777" w:rsidR="00BE564B" w:rsidRDefault="00BE564B" w:rsidP="008D3E4C">
      <w:r>
        <w:separator/>
      </w:r>
    </w:p>
  </w:footnote>
  <w:footnote w:type="continuationSeparator" w:id="0">
    <w:p w14:paraId="769B3378" w14:textId="77777777" w:rsidR="00BE564B" w:rsidRDefault="00BE564B" w:rsidP="008D3E4C">
      <w:r>
        <w:continuationSeparator/>
      </w:r>
    </w:p>
  </w:footnote>
  <w:footnote w:type="continuationNotice" w:id="1">
    <w:p w14:paraId="4DF1B7B9" w14:textId="77777777" w:rsidR="00BE564B" w:rsidRDefault="00BE56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E459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6ED874B" wp14:editId="5AC46ECB">
              <wp:simplePos x="0" y="0"/>
              <wp:positionH relativeFrom="page">
                <wp:posOffset>441960</wp:posOffset>
              </wp:positionH>
              <wp:positionV relativeFrom="page">
                <wp:posOffset>-59690</wp:posOffset>
              </wp:positionV>
              <wp:extent cx="269875" cy="2682875"/>
              <wp:effectExtent l="0" t="0" r="0" b="317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82875"/>
                        <a:chOff x="0" y="-136080"/>
                        <a:chExt cx="315912" cy="288245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36080"/>
                          <a:ext cx="315912" cy="277609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256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D874B" id="Groupe 29" o:spid="_x0000_s1026" style="position:absolute;margin-left:34.8pt;margin-top:-4.7pt;width:21.25pt;height:211.25pt;z-index:-251658240;mso-position-horizontal-relative:page;mso-position-vertical-relative:page;mso-width-relative:margin;mso-height-relative:margin" coordorigin=",-1360" coordsize="3159,2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360;width:3159;height:2776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52264;0,2752264;0,2752264;23401,2776093;46802,2752264;46802,2752264;50702,2752264;70203,2732406;89703,2752264;89703,2752264;89703,2752264;113104,2776093;136505,2752264;136505,2752264;136505,2752264;159906,2732406;179407,2752264;179407,2752264;179407,2752264;179407,2752264;179407,2752264;202808,2776093;226209,2752264;226209,2752264;226209,2752264;245709,2732406;269110,2752264;269110,2752264;269110,2752264;292511,2776093;315912,2752264;315912,2752264;315912,2752264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0E28256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4C5BD80D" wp14:editId="7A7C5079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13320"/>
    <w:multiLevelType w:val="hybridMultilevel"/>
    <w:tmpl w:val="2B0E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04C97"/>
    <w:rsid w:val="00006931"/>
    <w:rsid w:val="00011CF4"/>
    <w:rsid w:val="00013FC1"/>
    <w:rsid w:val="00020DA6"/>
    <w:rsid w:val="000238AE"/>
    <w:rsid w:val="00026BFE"/>
    <w:rsid w:val="00031D7D"/>
    <w:rsid w:val="0003220F"/>
    <w:rsid w:val="00033037"/>
    <w:rsid w:val="00037558"/>
    <w:rsid w:val="000406C2"/>
    <w:rsid w:val="00042C8E"/>
    <w:rsid w:val="00043DA3"/>
    <w:rsid w:val="00045685"/>
    <w:rsid w:val="00045C20"/>
    <w:rsid w:val="00046032"/>
    <w:rsid w:val="00051035"/>
    <w:rsid w:val="00054180"/>
    <w:rsid w:val="000552A3"/>
    <w:rsid w:val="000557D9"/>
    <w:rsid w:val="000618B2"/>
    <w:rsid w:val="00061FE2"/>
    <w:rsid w:val="00072AD6"/>
    <w:rsid w:val="00076E93"/>
    <w:rsid w:val="00082CF1"/>
    <w:rsid w:val="00087006"/>
    <w:rsid w:val="00087566"/>
    <w:rsid w:val="00090767"/>
    <w:rsid w:val="0009325B"/>
    <w:rsid w:val="000935F3"/>
    <w:rsid w:val="00094864"/>
    <w:rsid w:val="000A2A67"/>
    <w:rsid w:val="000A7754"/>
    <w:rsid w:val="000A7D98"/>
    <w:rsid w:val="000B2CBC"/>
    <w:rsid w:val="000B5865"/>
    <w:rsid w:val="000B679D"/>
    <w:rsid w:val="000B7900"/>
    <w:rsid w:val="000C2477"/>
    <w:rsid w:val="000C5073"/>
    <w:rsid w:val="000C7A6E"/>
    <w:rsid w:val="000D1C15"/>
    <w:rsid w:val="000D6552"/>
    <w:rsid w:val="000E0339"/>
    <w:rsid w:val="000E08DF"/>
    <w:rsid w:val="000E2A60"/>
    <w:rsid w:val="000E3614"/>
    <w:rsid w:val="000E57BC"/>
    <w:rsid w:val="000E5D18"/>
    <w:rsid w:val="000F185C"/>
    <w:rsid w:val="000F2701"/>
    <w:rsid w:val="000F2DA2"/>
    <w:rsid w:val="000F4C8C"/>
    <w:rsid w:val="000F5F04"/>
    <w:rsid w:val="00101233"/>
    <w:rsid w:val="00103A18"/>
    <w:rsid w:val="001116FF"/>
    <w:rsid w:val="0011193F"/>
    <w:rsid w:val="00111DF4"/>
    <w:rsid w:val="001162AB"/>
    <w:rsid w:val="00117A8F"/>
    <w:rsid w:val="00117C97"/>
    <w:rsid w:val="00126C8E"/>
    <w:rsid w:val="00126E5A"/>
    <w:rsid w:val="0012736F"/>
    <w:rsid w:val="00130251"/>
    <w:rsid w:val="001302D6"/>
    <w:rsid w:val="00130BD2"/>
    <w:rsid w:val="0013401A"/>
    <w:rsid w:val="0013705B"/>
    <w:rsid w:val="001412D3"/>
    <w:rsid w:val="00144308"/>
    <w:rsid w:val="00150AD4"/>
    <w:rsid w:val="00150B83"/>
    <w:rsid w:val="0015273B"/>
    <w:rsid w:val="00153770"/>
    <w:rsid w:val="00153885"/>
    <w:rsid w:val="00156CF1"/>
    <w:rsid w:val="001606DD"/>
    <w:rsid w:val="001612A1"/>
    <w:rsid w:val="001616A1"/>
    <w:rsid w:val="00163227"/>
    <w:rsid w:val="00166D00"/>
    <w:rsid w:val="00171C4A"/>
    <w:rsid w:val="001744F1"/>
    <w:rsid w:val="001761B4"/>
    <w:rsid w:val="00176AA5"/>
    <w:rsid w:val="00176BAF"/>
    <w:rsid w:val="00176F2E"/>
    <w:rsid w:val="00183ACF"/>
    <w:rsid w:val="001863E2"/>
    <w:rsid w:val="0019062E"/>
    <w:rsid w:val="00191C6E"/>
    <w:rsid w:val="00196143"/>
    <w:rsid w:val="001972BF"/>
    <w:rsid w:val="001A11F3"/>
    <w:rsid w:val="001B00B3"/>
    <w:rsid w:val="001B039F"/>
    <w:rsid w:val="001B0559"/>
    <w:rsid w:val="001B2DA6"/>
    <w:rsid w:val="001B2FC5"/>
    <w:rsid w:val="001B49E6"/>
    <w:rsid w:val="001B5344"/>
    <w:rsid w:val="001B591C"/>
    <w:rsid w:val="001B6BC3"/>
    <w:rsid w:val="001C39E1"/>
    <w:rsid w:val="001C4463"/>
    <w:rsid w:val="001D48A2"/>
    <w:rsid w:val="001D4E13"/>
    <w:rsid w:val="001D5CC0"/>
    <w:rsid w:val="001E0FB6"/>
    <w:rsid w:val="001E17C2"/>
    <w:rsid w:val="001E2D60"/>
    <w:rsid w:val="001E323C"/>
    <w:rsid w:val="001E4086"/>
    <w:rsid w:val="001E4EE7"/>
    <w:rsid w:val="001E66EF"/>
    <w:rsid w:val="001E6C1E"/>
    <w:rsid w:val="001F04D6"/>
    <w:rsid w:val="001F4703"/>
    <w:rsid w:val="0020148A"/>
    <w:rsid w:val="002017CB"/>
    <w:rsid w:val="00206854"/>
    <w:rsid w:val="00212EEB"/>
    <w:rsid w:val="00214A36"/>
    <w:rsid w:val="00216E1D"/>
    <w:rsid w:val="00217579"/>
    <w:rsid w:val="0022438A"/>
    <w:rsid w:val="0022588D"/>
    <w:rsid w:val="00230DE1"/>
    <w:rsid w:val="00231650"/>
    <w:rsid w:val="00232822"/>
    <w:rsid w:val="0023542B"/>
    <w:rsid w:val="00242220"/>
    <w:rsid w:val="00250EA1"/>
    <w:rsid w:val="00253871"/>
    <w:rsid w:val="00256D55"/>
    <w:rsid w:val="002642DE"/>
    <w:rsid w:val="00267B2A"/>
    <w:rsid w:val="00267FB4"/>
    <w:rsid w:val="002703E4"/>
    <w:rsid w:val="002718E4"/>
    <w:rsid w:val="002836DD"/>
    <w:rsid w:val="00284ABF"/>
    <w:rsid w:val="00284C71"/>
    <w:rsid w:val="002876E4"/>
    <w:rsid w:val="00292FF2"/>
    <w:rsid w:val="00293E0C"/>
    <w:rsid w:val="002958FB"/>
    <w:rsid w:val="002A0BA0"/>
    <w:rsid w:val="002A78BD"/>
    <w:rsid w:val="002B14BF"/>
    <w:rsid w:val="002B1EB9"/>
    <w:rsid w:val="002C508D"/>
    <w:rsid w:val="002D2CDD"/>
    <w:rsid w:val="002D6E6E"/>
    <w:rsid w:val="002E73E8"/>
    <w:rsid w:val="002F16B5"/>
    <w:rsid w:val="002F45EA"/>
    <w:rsid w:val="00312A1B"/>
    <w:rsid w:val="00321D8B"/>
    <w:rsid w:val="00323076"/>
    <w:rsid w:val="00327EE6"/>
    <w:rsid w:val="00330AC6"/>
    <w:rsid w:val="003351D4"/>
    <w:rsid w:val="00335723"/>
    <w:rsid w:val="003359C6"/>
    <w:rsid w:val="00336DF6"/>
    <w:rsid w:val="00344148"/>
    <w:rsid w:val="00344B83"/>
    <w:rsid w:val="0034546D"/>
    <w:rsid w:val="00356FB9"/>
    <w:rsid w:val="00360416"/>
    <w:rsid w:val="00361772"/>
    <w:rsid w:val="00364786"/>
    <w:rsid w:val="00366436"/>
    <w:rsid w:val="003714B1"/>
    <w:rsid w:val="00372149"/>
    <w:rsid w:val="003721AE"/>
    <w:rsid w:val="003749CD"/>
    <w:rsid w:val="003864AD"/>
    <w:rsid w:val="00387533"/>
    <w:rsid w:val="00390DF3"/>
    <w:rsid w:val="0039209F"/>
    <w:rsid w:val="003A08F8"/>
    <w:rsid w:val="003A73B6"/>
    <w:rsid w:val="003B0638"/>
    <w:rsid w:val="003B41E6"/>
    <w:rsid w:val="003B6254"/>
    <w:rsid w:val="003C2B8B"/>
    <w:rsid w:val="003C622A"/>
    <w:rsid w:val="003C696F"/>
    <w:rsid w:val="003C6F2F"/>
    <w:rsid w:val="003C728B"/>
    <w:rsid w:val="003D03D1"/>
    <w:rsid w:val="003D36BF"/>
    <w:rsid w:val="003D57F2"/>
    <w:rsid w:val="003E1201"/>
    <w:rsid w:val="003E451B"/>
    <w:rsid w:val="003E49E0"/>
    <w:rsid w:val="003E68CC"/>
    <w:rsid w:val="003E727D"/>
    <w:rsid w:val="003F230B"/>
    <w:rsid w:val="003F33F4"/>
    <w:rsid w:val="003F501C"/>
    <w:rsid w:val="003F53CA"/>
    <w:rsid w:val="003F58CF"/>
    <w:rsid w:val="003F6AE1"/>
    <w:rsid w:val="004022B4"/>
    <w:rsid w:val="00402D96"/>
    <w:rsid w:val="004036B4"/>
    <w:rsid w:val="004075BC"/>
    <w:rsid w:val="00410041"/>
    <w:rsid w:val="00410E50"/>
    <w:rsid w:val="00414DCA"/>
    <w:rsid w:val="004153C5"/>
    <w:rsid w:val="004158B0"/>
    <w:rsid w:val="00415F80"/>
    <w:rsid w:val="00416907"/>
    <w:rsid w:val="00417D53"/>
    <w:rsid w:val="0042544B"/>
    <w:rsid w:val="00425677"/>
    <w:rsid w:val="0042610A"/>
    <w:rsid w:val="00427ABE"/>
    <w:rsid w:val="004339F6"/>
    <w:rsid w:val="00433EDD"/>
    <w:rsid w:val="00434D9D"/>
    <w:rsid w:val="00440C6B"/>
    <w:rsid w:val="0044219E"/>
    <w:rsid w:val="00446209"/>
    <w:rsid w:val="0045113D"/>
    <w:rsid w:val="00451E98"/>
    <w:rsid w:val="0045216F"/>
    <w:rsid w:val="004532D9"/>
    <w:rsid w:val="0045678F"/>
    <w:rsid w:val="00457F98"/>
    <w:rsid w:val="00462B1F"/>
    <w:rsid w:val="004738C0"/>
    <w:rsid w:val="004759F7"/>
    <w:rsid w:val="00475F76"/>
    <w:rsid w:val="004766A1"/>
    <w:rsid w:val="0048266C"/>
    <w:rsid w:val="00490331"/>
    <w:rsid w:val="00490EF0"/>
    <w:rsid w:val="00496398"/>
    <w:rsid w:val="00497EF4"/>
    <w:rsid w:val="004A1419"/>
    <w:rsid w:val="004A7BBB"/>
    <w:rsid w:val="004B0F58"/>
    <w:rsid w:val="004B2C01"/>
    <w:rsid w:val="004B5D4B"/>
    <w:rsid w:val="004C1825"/>
    <w:rsid w:val="004C2339"/>
    <w:rsid w:val="004C46F5"/>
    <w:rsid w:val="004C4A82"/>
    <w:rsid w:val="004C5901"/>
    <w:rsid w:val="004C7206"/>
    <w:rsid w:val="004D155B"/>
    <w:rsid w:val="004D30E6"/>
    <w:rsid w:val="004D61EA"/>
    <w:rsid w:val="004E2C96"/>
    <w:rsid w:val="004F44CA"/>
    <w:rsid w:val="004F5E95"/>
    <w:rsid w:val="00500647"/>
    <w:rsid w:val="00506EF6"/>
    <w:rsid w:val="00510AE1"/>
    <w:rsid w:val="00510F34"/>
    <w:rsid w:val="00512B9F"/>
    <w:rsid w:val="00513855"/>
    <w:rsid w:val="005209AB"/>
    <w:rsid w:val="00520F3F"/>
    <w:rsid w:val="00521617"/>
    <w:rsid w:val="00523ACF"/>
    <w:rsid w:val="00524F23"/>
    <w:rsid w:val="00527404"/>
    <w:rsid w:val="005302B5"/>
    <w:rsid w:val="00533270"/>
    <w:rsid w:val="0053660A"/>
    <w:rsid w:val="0054296E"/>
    <w:rsid w:val="00544345"/>
    <w:rsid w:val="00550090"/>
    <w:rsid w:val="0055124A"/>
    <w:rsid w:val="00551FD7"/>
    <w:rsid w:val="00553B04"/>
    <w:rsid w:val="0055479C"/>
    <w:rsid w:val="0055684C"/>
    <w:rsid w:val="00562D3D"/>
    <w:rsid w:val="00565BD7"/>
    <w:rsid w:val="00565D5E"/>
    <w:rsid w:val="00570E52"/>
    <w:rsid w:val="00576D31"/>
    <w:rsid w:val="00577F23"/>
    <w:rsid w:val="00583C28"/>
    <w:rsid w:val="0058764A"/>
    <w:rsid w:val="0059213B"/>
    <w:rsid w:val="005948AA"/>
    <w:rsid w:val="00594E14"/>
    <w:rsid w:val="00594F70"/>
    <w:rsid w:val="00596675"/>
    <w:rsid w:val="005A127B"/>
    <w:rsid w:val="005A2C1B"/>
    <w:rsid w:val="005A5838"/>
    <w:rsid w:val="005A5851"/>
    <w:rsid w:val="005A7D20"/>
    <w:rsid w:val="005B024F"/>
    <w:rsid w:val="005B10D3"/>
    <w:rsid w:val="005B16BA"/>
    <w:rsid w:val="005C0709"/>
    <w:rsid w:val="005C64A7"/>
    <w:rsid w:val="005C775F"/>
    <w:rsid w:val="005C7A26"/>
    <w:rsid w:val="005D0CF9"/>
    <w:rsid w:val="005D2EA9"/>
    <w:rsid w:val="005D4989"/>
    <w:rsid w:val="005E7AB9"/>
    <w:rsid w:val="005F128E"/>
    <w:rsid w:val="005F14E7"/>
    <w:rsid w:val="005F2120"/>
    <w:rsid w:val="005F29ED"/>
    <w:rsid w:val="005F48C8"/>
    <w:rsid w:val="005F5CB2"/>
    <w:rsid w:val="006001DF"/>
    <w:rsid w:val="00605CA6"/>
    <w:rsid w:val="00606788"/>
    <w:rsid w:val="00611AD4"/>
    <w:rsid w:val="00614831"/>
    <w:rsid w:val="0061682B"/>
    <w:rsid w:val="00620EF1"/>
    <w:rsid w:val="0063111C"/>
    <w:rsid w:val="00636F05"/>
    <w:rsid w:val="00641AA7"/>
    <w:rsid w:val="00642CC5"/>
    <w:rsid w:val="00646166"/>
    <w:rsid w:val="006529BC"/>
    <w:rsid w:val="006532C8"/>
    <w:rsid w:val="00654225"/>
    <w:rsid w:val="00655A10"/>
    <w:rsid w:val="00655D75"/>
    <w:rsid w:val="006605A2"/>
    <w:rsid w:val="006674B7"/>
    <w:rsid w:val="0067155E"/>
    <w:rsid w:val="00675B64"/>
    <w:rsid w:val="006768C4"/>
    <w:rsid w:val="00680DF2"/>
    <w:rsid w:val="00682310"/>
    <w:rsid w:val="00682ED8"/>
    <w:rsid w:val="00683184"/>
    <w:rsid w:val="00686B36"/>
    <w:rsid w:val="006920E9"/>
    <w:rsid w:val="00693730"/>
    <w:rsid w:val="006A3F86"/>
    <w:rsid w:val="006A57BD"/>
    <w:rsid w:val="006B28FC"/>
    <w:rsid w:val="006B49A6"/>
    <w:rsid w:val="006B5C7E"/>
    <w:rsid w:val="006C22B8"/>
    <w:rsid w:val="006C3124"/>
    <w:rsid w:val="006C3613"/>
    <w:rsid w:val="006C74C6"/>
    <w:rsid w:val="006D3C8A"/>
    <w:rsid w:val="006D496E"/>
    <w:rsid w:val="006D4DC5"/>
    <w:rsid w:val="006D5C87"/>
    <w:rsid w:val="006D5ECA"/>
    <w:rsid w:val="006E27BF"/>
    <w:rsid w:val="006E57DB"/>
    <w:rsid w:val="006E5C22"/>
    <w:rsid w:val="006E679A"/>
    <w:rsid w:val="006F0F29"/>
    <w:rsid w:val="006F3030"/>
    <w:rsid w:val="006F4A4E"/>
    <w:rsid w:val="006F51A2"/>
    <w:rsid w:val="00704EC6"/>
    <w:rsid w:val="00705636"/>
    <w:rsid w:val="00705F13"/>
    <w:rsid w:val="0070627A"/>
    <w:rsid w:val="00706F68"/>
    <w:rsid w:val="00712C03"/>
    <w:rsid w:val="007130E5"/>
    <w:rsid w:val="00713B18"/>
    <w:rsid w:val="00717A9E"/>
    <w:rsid w:val="007248DF"/>
    <w:rsid w:val="00724D8B"/>
    <w:rsid w:val="00731E5A"/>
    <w:rsid w:val="007341D0"/>
    <w:rsid w:val="007408E3"/>
    <w:rsid w:val="007413BF"/>
    <w:rsid w:val="00747CCB"/>
    <w:rsid w:val="0075181D"/>
    <w:rsid w:val="00751AC3"/>
    <w:rsid w:val="00762DF0"/>
    <w:rsid w:val="00765DF6"/>
    <w:rsid w:val="00771623"/>
    <w:rsid w:val="00771824"/>
    <w:rsid w:val="007723C1"/>
    <w:rsid w:val="0077248D"/>
    <w:rsid w:val="0077314D"/>
    <w:rsid w:val="00781C73"/>
    <w:rsid w:val="007854CA"/>
    <w:rsid w:val="00786EF7"/>
    <w:rsid w:val="00795203"/>
    <w:rsid w:val="007A411D"/>
    <w:rsid w:val="007A46E2"/>
    <w:rsid w:val="007A4A79"/>
    <w:rsid w:val="007A64EB"/>
    <w:rsid w:val="007B388D"/>
    <w:rsid w:val="007B5287"/>
    <w:rsid w:val="007B693B"/>
    <w:rsid w:val="007B7F86"/>
    <w:rsid w:val="007C4799"/>
    <w:rsid w:val="007C6D85"/>
    <w:rsid w:val="007C6DDE"/>
    <w:rsid w:val="007D54A5"/>
    <w:rsid w:val="007D5823"/>
    <w:rsid w:val="007D5978"/>
    <w:rsid w:val="007D72F7"/>
    <w:rsid w:val="007D72FE"/>
    <w:rsid w:val="007E29D8"/>
    <w:rsid w:val="007E317D"/>
    <w:rsid w:val="007E4355"/>
    <w:rsid w:val="007E4551"/>
    <w:rsid w:val="007E7D21"/>
    <w:rsid w:val="007F2162"/>
    <w:rsid w:val="007F6219"/>
    <w:rsid w:val="007F6AF5"/>
    <w:rsid w:val="007F7B17"/>
    <w:rsid w:val="00801E29"/>
    <w:rsid w:val="00802032"/>
    <w:rsid w:val="0080313B"/>
    <w:rsid w:val="00805FAA"/>
    <w:rsid w:val="00806C6D"/>
    <w:rsid w:val="008074EC"/>
    <w:rsid w:val="008124BD"/>
    <w:rsid w:val="0081468E"/>
    <w:rsid w:val="00814F52"/>
    <w:rsid w:val="008151CA"/>
    <w:rsid w:val="0081551E"/>
    <w:rsid w:val="00815B14"/>
    <w:rsid w:val="0082233E"/>
    <w:rsid w:val="00823BE3"/>
    <w:rsid w:val="00823FFB"/>
    <w:rsid w:val="008262BE"/>
    <w:rsid w:val="00830247"/>
    <w:rsid w:val="008303B9"/>
    <w:rsid w:val="0083748A"/>
    <w:rsid w:val="00840461"/>
    <w:rsid w:val="00844956"/>
    <w:rsid w:val="00845610"/>
    <w:rsid w:val="0084723A"/>
    <w:rsid w:val="00851E4F"/>
    <w:rsid w:val="00856DC4"/>
    <w:rsid w:val="0086047B"/>
    <w:rsid w:val="0086416D"/>
    <w:rsid w:val="008729FD"/>
    <w:rsid w:val="00872ACC"/>
    <w:rsid w:val="00876020"/>
    <w:rsid w:val="00877072"/>
    <w:rsid w:val="00877117"/>
    <w:rsid w:val="008861FC"/>
    <w:rsid w:val="00886FB4"/>
    <w:rsid w:val="008874E1"/>
    <w:rsid w:val="008A6909"/>
    <w:rsid w:val="008B11C0"/>
    <w:rsid w:val="008B2E68"/>
    <w:rsid w:val="008B4CD5"/>
    <w:rsid w:val="008B56FA"/>
    <w:rsid w:val="008B5C79"/>
    <w:rsid w:val="008B718E"/>
    <w:rsid w:val="008C171F"/>
    <w:rsid w:val="008C28B4"/>
    <w:rsid w:val="008C47B0"/>
    <w:rsid w:val="008C54F3"/>
    <w:rsid w:val="008C6179"/>
    <w:rsid w:val="008C6D13"/>
    <w:rsid w:val="008D3E4C"/>
    <w:rsid w:val="008D5AA4"/>
    <w:rsid w:val="008D785D"/>
    <w:rsid w:val="008D7E46"/>
    <w:rsid w:val="008F0F07"/>
    <w:rsid w:val="008F2A13"/>
    <w:rsid w:val="008F349A"/>
    <w:rsid w:val="008F3C72"/>
    <w:rsid w:val="008F66BD"/>
    <w:rsid w:val="0090006D"/>
    <w:rsid w:val="00901A5D"/>
    <w:rsid w:val="00902163"/>
    <w:rsid w:val="00906741"/>
    <w:rsid w:val="00906836"/>
    <w:rsid w:val="009076B3"/>
    <w:rsid w:val="00910180"/>
    <w:rsid w:val="0091046A"/>
    <w:rsid w:val="00912F73"/>
    <w:rsid w:val="0091360F"/>
    <w:rsid w:val="009139FE"/>
    <w:rsid w:val="00914ECF"/>
    <w:rsid w:val="00920D09"/>
    <w:rsid w:val="0092573B"/>
    <w:rsid w:val="00925CC6"/>
    <w:rsid w:val="009261C6"/>
    <w:rsid w:val="00930144"/>
    <w:rsid w:val="00931EED"/>
    <w:rsid w:val="009357CC"/>
    <w:rsid w:val="009413A2"/>
    <w:rsid w:val="00941655"/>
    <w:rsid w:val="00942FF6"/>
    <w:rsid w:val="00943A10"/>
    <w:rsid w:val="00943D0A"/>
    <w:rsid w:val="00950BCC"/>
    <w:rsid w:val="00950F9D"/>
    <w:rsid w:val="0095173B"/>
    <w:rsid w:val="0095300F"/>
    <w:rsid w:val="0095596A"/>
    <w:rsid w:val="009571B5"/>
    <w:rsid w:val="009609AA"/>
    <w:rsid w:val="00966616"/>
    <w:rsid w:val="009705BD"/>
    <w:rsid w:val="00972602"/>
    <w:rsid w:val="009728DD"/>
    <w:rsid w:val="009767A9"/>
    <w:rsid w:val="00977302"/>
    <w:rsid w:val="00986FB1"/>
    <w:rsid w:val="00987719"/>
    <w:rsid w:val="00990E25"/>
    <w:rsid w:val="00991885"/>
    <w:rsid w:val="00992BE1"/>
    <w:rsid w:val="00993AE9"/>
    <w:rsid w:val="009957C2"/>
    <w:rsid w:val="009968C5"/>
    <w:rsid w:val="009A03B3"/>
    <w:rsid w:val="009A09BE"/>
    <w:rsid w:val="009A12F3"/>
    <w:rsid w:val="009A149F"/>
    <w:rsid w:val="009A23AB"/>
    <w:rsid w:val="009A5518"/>
    <w:rsid w:val="009B101D"/>
    <w:rsid w:val="009B5068"/>
    <w:rsid w:val="009B5F9F"/>
    <w:rsid w:val="009B71F6"/>
    <w:rsid w:val="009C0BB6"/>
    <w:rsid w:val="009C309A"/>
    <w:rsid w:val="009C33F1"/>
    <w:rsid w:val="009C4BC8"/>
    <w:rsid w:val="009C4FCF"/>
    <w:rsid w:val="009C50BF"/>
    <w:rsid w:val="009D02A9"/>
    <w:rsid w:val="009D180E"/>
    <w:rsid w:val="009D31DA"/>
    <w:rsid w:val="009D54D7"/>
    <w:rsid w:val="009D79F4"/>
    <w:rsid w:val="009E3483"/>
    <w:rsid w:val="009E388C"/>
    <w:rsid w:val="009E699A"/>
    <w:rsid w:val="009F3061"/>
    <w:rsid w:val="009F5A81"/>
    <w:rsid w:val="00A01DC6"/>
    <w:rsid w:val="00A0245A"/>
    <w:rsid w:val="00A07D35"/>
    <w:rsid w:val="00A10600"/>
    <w:rsid w:val="00A15D45"/>
    <w:rsid w:val="00A16CA2"/>
    <w:rsid w:val="00A17F15"/>
    <w:rsid w:val="00A20936"/>
    <w:rsid w:val="00A2261F"/>
    <w:rsid w:val="00A231B5"/>
    <w:rsid w:val="00A246B7"/>
    <w:rsid w:val="00A314EA"/>
    <w:rsid w:val="00A32B02"/>
    <w:rsid w:val="00A33B34"/>
    <w:rsid w:val="00A33D2F"/>
    <w:rsid w:val="00A33D44"/>
    <w:rsid w:val="00A33E8D"/>
    <w:rsid w:val="00A35D3C"/>
    <w:rsid w:val="00A362BE"/>
    <w:rsid w:val="00A37C94"/>
    <w:rsid w:val="00A4010F"/>
    <w:rsid w:val="00A47374"/>
    <w:rsid w:val="00A57990"/>
    <w:rsid w:val="00A57B19"/>
    <w:rsid w:val="00A607A4"/>
    <w:rsid w:val="00A60A66"/>
    <w:rsid w:val="00A61C00"/>
    <w:rsid w:val="00A6575C"/>
    <w:rsid w:val="00A67A94"/>
    <w:rsid w:val="00A70850"/>
    <w:rsid w:val="00A725F7"/>
    <w:rsid w:val="00A72F96"/>
    <w:rsid w:val="00A748DE"/>
    <w:rsid w:val="00A87390"/>
    <w:rsid w:val="00A942BC"/>
    <w:rsid w:val="00A94FEA"/>
    <w:rsid w:val="00A9611D"/>
    <w:rsid w:val="00A96393"/>
    <w:rsid w:val="00AA4F21"/>
    <w:rsid w:val="00AA5394"/>
    <w:rsid w:val="00AA631F"/>
    <w:rsid w:val="00AB2611"/>
    <w:rsid w:val="00AB385A"/>
    <w:rsid w:val="00AC1FF8"/>
    <w:rsid w:val="00AC7F12"/>
    <w:rsid w:val="00AD181E"/>
    <w:rsid w:val="00AD1EA0"/>
    <w:rsid w:val="00AD54B6"/>
    <w:rsid w:val="00AD61D0"/>
    <w:rsid w:val="00AD6A31"/>
    <w:rsid w:val="00AE20C5"/>
    <w:rsid w:val="00AE34D0"/>
    <w:rsid w:val="00AF31E1"/>
    <w:rsid w:val="00AF5AA3"/>
    <w:rsid w:val="00AF63CB"/>
    <w:rsid w:val="00B01FD2"/>
    <w:rsid w:val="00B030D4"/>
    <w:rsid w:val="00B04B41"/>
    <w:rsid w:val="00B109A6"/>
    <w:rsid w:val="00B141A0"/>
    <w:rsid w:val="00B165E8"/>
    <w:rsid w:val="00B1741B"/>
    <w:rsid w:val="00B20074"/>
    <w:rsid w:val="00B2116E"/>
    <w:rsid w:val="00B230AB"/>
    <w:rsid w:val="00B2410E"/>
    <w:rsid w:val="00B2450F"/>
    <w:rsid w:val="00B24F17"/>
    <w:rsid w:val="00B25664"/>
    <w:rsid w:val="00B27507"/>
    <w:rsid w:val="00B317EE"/>
    <w:rsid w:val="00B32F4C"/>
    <w:rsid w:val="00B36C32"/>
    <w:rsid w:val="00B37E1A"/>
    <w:rsid w:val="00B4083B"/>
    <w:rsid w:val="00B436E0"/>
    <w:rsid w:val="00B43963"/>
    <w:rsid w:val="00B44B97"/>
    <w:rsid w:val="00B469D8"/>
    <w:rsid w:val="00B4747F"/>
    <w:rsid w:val="00B534F5"/>
    <w:rsid w:val="00B536E4"/>
    <w:rsid w:val="00B5796E"/>
    <w:rsid w:val="00B61616"/>
    <w:rsid w:val="00B62F4D"/>
    <w:rsid w:val="00B64EDC"/>
    <w:rsid w:val="00B64F18"/>
    <w:rsid w:val="00B670BE"/>
    <w:rsid w:val="00B67737"/>
    <w:rsid w:val="00B67ADF"/>
    <w:rsid w:val="00B727CC"/>
    <w:rsid w:val="00B744D8"/>
    <w:rsid w:val="00B75476"/>
    <w:rsid w:val="00B75808"/>
    <w:rsid w:val="00B773BB"/>
    <w:rsid w:val="00B80437"/>
    <w:rsid w:val="00B9225F"/>
    <w:rsid w:val="00B92FB1"/>
    <w:rsid w:val="00B94151"/>
    <w:rsid w:val="00B96390"/>
    <w:rsid w:val="00B96799"/>
    <w:rsid w:val="00B977F3"/>
    <w:rsid w:val="00BA0508"/>
    <w:rsid w:val="00BA5B03"/>
    <w:rsid w:val="00BB1082"/>
    <w:rsid w:val="00BB3A10"/>
    <w:rsid w:val="00BB498B"/>
    <w:rsid w:val="00BC276F"/>
    <w:rsid w:val="00BC2C22"/>
    <w:rsid w:val="00BD1C07"/>
    <w:rsid w:val="00BD3B9D"/>
    <w:rsid w:val="00BD63E4"/>
    <w:rsid w:val="00BD760E"/>
    <w:rsid w:val="00BE0534"/>
    <w:rsid w:val="00BE1B83"/>
    <w:rsid w:val="00BE1D2B"/>
    <w:rsid w:val="00BE2E9E"/>
    <w:rsid w:val="00BE564B"/>
    <w:rsid w:val="00BE6587"/>
    <w:rsid w:val="00BE7256"/>
    <w:rsid w:val="00BE7854"/>
    <w:rsid w:val="00BF1AC3"/>
    <w:rsid w:val="00BF2B51"/>
    <w:rsid w:val="00BF44C1"/>
    <w:rsid w:val="00BF6899"/>
    <w:rsid w:val="00C0002C"/>
    <w:rsid w:val="00C00824"/>
    <w:rsid w:val="00C0321D"/>
    <w:rsid w:val="00C046DB"/>
    <w:rsid w:val="00C04AC2"/>
    <w:rsid w:val="00C04B24"/>
    <w:rsid w:val="00C10E75"/>
    <w:rsid w:val="00C15F56"/>
    <w:rsid w:val="00C202A4"/>
    <w:rsid w:val="00C21B90"/>
    <w:rsid w:val="00C22452"/>
    <w:rsid w:val="00C2399E"/>
    <w:rsid w:val="00C24668"/>
    <w:rsid w:val="00C263E6"/>
    <w:rsid w:val="00C265AA"/>
    <w:rsid w:val="00C26E4F"/>
    <w:rsid w:val="00C309C1"/>
    <w:rsid w:val="00C31F14"/>
    <w:rsid w:val="00C33FF2"/>
    <w:rsid w:val="00C363C0"/>
    <w:rsid w:val="00C4773C"/>
    <w:rsid w:val="00C563D1"/>
    <w:rsid w:val="00C60A64"/>
    <w:rsid w:val="00C717E1"/>
    <w:rsid w:val="00C72D7A"/>
    <w:rsid w:val="00C76A1B"/>
    <w:rsid w:val="00C77219"/>
    <w:rsid w:val="00C8094D"/>
    <w:rsid w:val="00C80E35"/>
    <w:rsid w:val="00C814CD"/>
    <w:rsid w:val="00C81660"/>
    <w:rsid w:val="00C95DAE"/>
    <w:rsid w:val="00C96C37"/>
    <w:rsid w:val="00C97693"/>
    <w:rsid w:val="00CA7184"/>
    <w:rsid w:val="00CB07C3"/>
    <w:rsid w:val="00CB26E0"/>
    <w:rsid w:val="00CB3729"/>
    <w:rsid w:val="00CB4E2F"/>
    <w:rsid w:val="00CB4E53"/>
    <w:rsid w:val="00CB5058"/>
    <w:rsid w:val="00CC0642"/>
    <w:rsid w:val="00CC1653"/>
    <w:rsid w:val="00CC1F3B"/>
    <w:rsid w:val="00CC5559"/>
    <w:rsid w:val="00CD37AE"/>
    <w:rsid w:val="00CD3A45"/>
    <w:rsid w:val="00CD4A09"/>
    <w:rsid w:val="00CD4E8F"/>
    <w:rsid w:val="00CE0FD2"/>
    <w:rsid w:val="00CE4496"/>
    <w:rsid w:val="00CE4D92"/>
    <w:rsid w:val="00CE6E38"/>
    <w:rsid w:val="00CF2750"/>
    <w:rsid w:val="00CF4862"/>
    <w:rsid w:val="00CF5D72"/>
    <w:rsid w:val="00D019CB"/>
    <w:rsid w:val="00D02F98"/>
    <w:rsid w:val="00D03138"/>
    <w:rsid w:val="00D0485C"/>
    <w:rsid w:val="00D07535"/>
    <w:rsid w:val="00D14325"/>
    <w:rsid w:val="00D14BCF"/>
    <w:rsid w:val="00D17750"/>
    <w:rsid w:val="00D20DB0"/>
    <w:rsid w:val="00D210A3"/>
    <w:rsid w:val="00D21DF9"/>
    <w:rsid w:val="00D23438"/>
    <w:rsid w:val="00D2384B"/>
    <w:rsid w:val="00D24DB0"/>
    <w:rsid w:val="00D265D9"/>
    <w:rsid w:val="00D27EDA"/>
    <w:rsid w:val="00D30757"/>
    <w:rsid w:val="00D34817"/>
    <w:rsid w:val="00D35644"/>
    <w:rsid w:val="00D37518"/>
    <w:rsid w:val="00D43699"/>
    <w:rsid w:val="00D43A60"/>
    <w:rsid w:val="00D44D19"/>
    <w:rsid w:val="00D473CF"/>
    <w:rsid w:val="00D47409"/>
    <w:rsid w:val="00D47489"/>
    <w:rsid w:val="00D51E31"/>
    <w:rsid w:val="00D5456A"/>
    <w:rsid w:val="00D54C2A"/>
    <w:rsid w:val="00D573BC"/>
    <w:rsid w:val="00D57EE5"/>
    <w:rsid w:val="00D57FCB"/>
    <w:rsid w:val="00D61383"/>
    <w:rsid w:val="00D61D4F"/>
    <w:rsid w:val="00D62F91"/>
    <w:rsid w:val="00D64CBA"/>
    <w:rsid w:val="00D653AD"/>
    <w:rsid w:val="00D67927"/>
    <w:rsid w:val="00D75C9B"/>
    <w:rsid w:val="00D77B38"/>
    <w:rsid w:val="00D80CB2"/>
    <w:rsid w:val="00D80FD5"/>
    <w:rsid w:val="00D814DF"/>
    <w:rsid w:val="00D829BE"/>
    <w:rsid w:val="00D83D5B"/>
    <w:rsid w:val="00D90084"/>
    <w:rsid w:val="00D941E3"/>
    <w:rsid w:val="00D958BC"/>
    <w:rsid w:val="00D96B43"/>
    <w:rsid w:val="00DA0355"/>
    <w:rsid w:val="00DA1596"/>
    <w:rsid w:val="00DA27E1"/>
    <w:rsid w:val="00DA2C00"/>
    <w:rsid w:val="00DA3AAB"/>
    <w:rsid w:val="00DA4844"/>
    <w:rsid w:val="00DB24A3"/>
    <w:rsid w:val="00DB2611"/>
    <w:rsid w:val="00DB4728"/>
    <w:rsid w:val="00DB7181"/>
    <w:rsid w:val="00DC4E0E"/>
    <w:rsid w:val="00DC5876"/>
    <w:rsid w:val="00DC5E67"/>
    <w:rsid w:val="00DC7327"/>
    <w:rsid w:val="00DD2544"/>
    <w:rsid w:val="00DE08F7"/>
    <w:rsid w:val="00DE4AB4"/>
    <w:rsid w:val="00DE6988"/>
    <w:rsid w:val="00DE6E38"/>
    <w:rsid w:val="00DE72B9"/>
    <w:rsid w:val="00DE7BF4"/>
    <w:rsid w:val="00DF0EA3"/>
    <w:rsid w:val="00DF2A58"/>
    <w:rsid w:val="00DF3030"/>
    <w:rsid w:val="00DF4E2D"/>
    <w:rsid w:val="00DF5711"/>
    <w:rsid w:val="00DF59B8"/>
    <w:rsid w:val="00DF6471"/>
    <w:rsid w:val="00DF7832"/>
    <w:rsid w:val="00E00407"/>
    <w:rsid w:val="00E01DD6"/>
    <w:rsid w:val="00E0262C"/>
    <w:rsid w:val="00E027C0"/>
    <w:rsid w:val="00E02BA2"/>
    <w:rsid w:val="00E11F85"/>
    <w:rsid w:val="00E12298"/>
    <w:rsid w:val="00E13BA7"/>
    <w:rsid w:val="00E14E27"/>
    <w:rsid w:val="00E16040"/>
    <w:rsid w:val="00E202F1"/>
    <w:rsid w:val="00E207F0"/>
    <w:rsid w:val="00E22202"/>
    <w:rsid w:val="00E222F0"/>
    <w:rsid w:val="00E23BCF"/>
    <w:rsid w:val="00E25373"/>
    <w:rsid w:val="00E27905"/>
    <w:rsid w:val="00E34C92"/>
    <w:rsid w:val="00E41E54"/>
    <w:rsid w:val="00E45FDD"/>
    <w:rsid w:val="00E51B26"/>
    <w:rsid w:val="00E541C0"/>
    <w:rsid w:val="00E5774F"/>
    <w:rsid w:val="00E61294"/>
    <w:rsid w:val="00E633CF"/>
    <w:rsid w:val="00E662B4"/>
    <w:rsid w:val="00E66F3D"/>
    <w:rsid w:val="00E67570"/>
    <w:rsid w:val="00E809FA"/>
    <w:rsid w:val="00E8163B"/>
    <w:rsid w:val="00E81640"/>
    <w:rsid w:val="00E82EAD"/>
    <w:rsid w:val="00E8689D"/>
    <w:rsid w:val="00E90B5F"/>
    <w:rsid w:val="00E91C2A"/>
    <w:rsid w:val="00E93724"/>
    <w:rsid w:val="00E93AEF"/>
    <w:rsid w:val="00E967C6"/>
    <w:rsid w:val="00E977A7"/>
    <w:rsid w:val="00EA0D2F"/>
    <w:rsid w:val="00EA36EF"/>
    <w:rsid w:val="00EA384B"/>
    <w:rsid w:val="00EA724C"/>
    <w:rsid w:val="00EB1D70"/>
    <w:rsid w:val="00EB4A43"/>
    <w:rsid w:val="00EB5D16"/>
    <w:rsid w:val="00EC1668"/>
    <w:rsid w:val="00EC1942"/>
    <w:rsid w:val="00EC2197"/>
    <w:rsid w:val="00EC2E82"/>
    <w:rsid w:val="00EC33C2"/>
    <w:rsid w:val="00EC4C79"/>
    <w:rsid w:val="00EC604B"/>
    <w:rsid w:val="00ED51F8"/>
    <w:rsid w:val="00ED5500"/>
    <w:rsid w:val="00ED5A07"/>
    <w:rsid w:val="00ED6D90"/>
    <w:rsid w:val="00EE20E8"/>
    <w:rsid w:val="00EE38AF"/>
    <w:rsid w:val="00EE7770"/>
    <w:rsid w:val="00EF1C81"/>
    <w:rsid w:val="00EF285A"/>
    <w:rsid w:val="00F00FBD"/>
    <w:rsid w:val="00F01932"/>
    <w:rsid w:val="00F0280E"/>
    <w:rsid w:val="00F042F2"/>
    <w:rsid w:val="00F05126"/>
    <w:rsid w:val="00F12A90"/>
    <w:rsid w:val="00F151CE"/>
    <w:rsid w:val="00F15931"/>
    <w:rsid w:val="00F173B5"/>
    <w:rsid w:val="00F27F76"/>
    <w:rsid w:val="00F3484B"/>
    <w:rsid w:val="00F35937"/>
    <w:rsid w:val="00F377BD"/>
    <w:rsid w:val="00F468FF"/>
    <w:rsid w:val="00F477A0"/>
    <w:rsid w:val="00F524ED"/>
    <w:rsid w:val="00F5284E"/>
    <w:rsid w:val="00F5623D"/>
    <w:rsid w:val="00F5761C"/>
    <w:rsid w:val="00F5765F"/>
    <w:rsid w:val="00F613C2"/>
    <w:rsid w:val="00F71ABC"/>
    <w:rsid w:val="00F744A5"/>
    <w:rsid w:val="00F75553"/>
    <w:rsid w:val="00F8372D"/>
    <w:rsid w:val="00F85417"/>
    <w:rsid w:val="00F863BB"/>
    <w:rsid w:val="00F86B7D"/>
    <w:rsid w:val="00F906D2"/>
    <w:rsid w:val="00F90BB0"/>
    <w:rsid w:val="00F90CCA"/>
    <w:rsid w:val="00F92EBF"/>
    <w:rsid w:val="00F96E3B"/>
    <w:rsid w:val="00FA0913"/>
    <w:rsid w:val="00FA141A"/>
    <w:rsid w:val="00FA5CE2"/>
    <w:rsid w:val="00FB10A1"/>
    <w:rsid w:val="00FC2BDA"/>
    <w:rsid w:val="00FC57E4"/>
    <w:rsid w:val="00FC7F87"/>
    <w:rsid w:val="00FD0507"/>
    <w:rsid w:val="00FD6420"/>
    <w:rsid w:val="00FD6431"/>
    <w:rsid w:val="00FD6CFC"/>
    <w:rsid w:val="00FD7437"/>
    <w:rsid w:val="00FE179A"/>
    <w:rsid w:val="00FE3075"/>
    <w:rsid w:val="00FE3C50"/>
    <w:rsid w:val="00FE512D"/>
    <w:rsid w:val="00FE67FA"/>
    <w:rsid w:val="00FE74E7"/>
    <w:rsid w:val="00FF0A52"/>
    <w:rsid w:val="00FF0BCA"/>
    <w:rsid w:val="00FF3308"/>
    <w:rsid w:val="01475F05"/>
    <w:rsid w:val="0433913B"/>
    <w:rsid w:val="055E3774"/>
    <w:rsid w:val="05FDC75A"/>
    <w:rsid w:val="081BC469"/>
    <w:rsid w:val="0AD430F7"/>
    <w:rsid w:val="0BF6E9AA"/>
    <w:rsid w:val="0CE42CC9"/>
    <w:rsid w:val="0F9271AF"/>
    <w:rsid w:val="100E4569"/>
    <w:rsid w:val="10C2D2E9"/>
    <w:rsid w:val="116C4893"/>
    <w:rsid w:val="12C773FB"/>
    <w:rsid w:val="17A504FD"/>
    <w:rsid w:val="18E54D3E"/>
    <w:rsid w:val="193F41C7"/>
    <w:rsid w:val="1B592917"/>
    <w:rsid w:val="1C4F68A6"/>
    <w:rsid w:val="1FC6196B"/>
    <w:rsid w:val="208E7794"/>
    <w:rsid w:val="20DDEEE1"/>
    <w:rsid w:val="219F577D"/>
    <w:rsid w:val="2230CD3F"/>
    <w:rsid w:val="26180353"/>
    <w:rsid w:val="28B04D7B"/>
    <w:rsid w:val="2917464A"/>
    <w:rsid w:val="294FDD61"/>
    <w:rsid w:val="2A9EF5A3"/>
    <w:rsid w:val="2BA25FD6"/>
    <w:rsid w:val="2D0DD8B6"/>
    <w:rsid w:val="30A70690"/>
    <w:rsid w:val="34BE5E9A"/>
    <w:rsid w:val="353DFB92"/>
    <w:rsid w:val="360D76DC"/>
    <w:rsid w:val="36E7ACCB"/>
    <w:rsid w:val="3894862D"/>
    <w:rsid w:val="3B16FC22"/>
    <w:rsid w:val="3C376345"/>
    <w:rsid w:val="3CC17D79"/>
    <w:rsid w:val="3E4E6B0A"/>
    <w:rsid w:val="40DDB5DD"/>
    <w:rsid w:val="40FBF0F6"/>
    <w:rsid w:val="4182E97C"/>
    <w:rsid w:val="4206B6B7"/>
    <w:rsid w:val="443004E8"/>
    <w:rsid w:val="44FFE24D"/>
    <w:rsid w:val="4582E346"/>
    <w:rsid w:val="46F519C1"/>
    <w:rsid w:val="4AC81C84"/>
    <w:rsid w:val="4C026382"/>
    <w:rsid w:val="4CF16AB5"/>
    <w:rsid w:val="4D04630C"/>
    <w:rsid w:val="4F4F0ED4"/>
    <w:rsid w:val="51673599"/>
    <w:rsid w:val="529B15B8"/>
    <w:rsid w:val="571AB2F5"/>
    <w:rsid w:val="57B5E4FD"/>
    <w:rsid w:val="595F8CE3"/>
    <w:rsid w:val="59E7F1BE"/>
    <w:rsid w:val="59EA4B85"/>
    <w:rsid w:val="5DA846DA"/>
    <w:rsid w:val="5DBAE372"/>
    <w:rsid w:val="60139380"/>
    <w:rsid w:val="6413E698"/>
    <w:rsid w:val="64F44E03"/>
    <w:rsid w:val="65E3954D"/>
    <w:rsid w:val="66B6D0EC"/>
    <w:rsid w:val="67551D6D"/>
    <w:rsid w:val="67821AEF"/>
    <w:rsid w:val="68A4D3A2"/>
    <w:rsid w:val="6973EB40"/>
    <w:rsid w:val="6A472FC8"/>
    <w:rsid w:val="6C65FD9B"/>
    <w:rsid w:val="70382F9A"/>
    <w:rsid w:val="704380BC"/>
    <w:rsid w:val="721442D7"/>
    <w:rsid w:val="73BD52DD"/>
    <w:rsid w:val="74CA730C"/>
    <w:rsid w:val="7577E1C4"/>
    <w:rsid w:val="763222AE"/>
    <w:rsid w:val="76BC435D"/>
    <w:rsid w:val="798DFB6D"/>
    <w:rsid w:val="7B000431"/>
    <w:rsid w:val="7B21EDF4"/>
    <w:rsid w:val="7B722B6D"/>
    <w:rsid w:val="7BD00866"/>
    <w:rsid w:val="7D8BD8D9"/>
    <w:rsid w:val="7E9993F2"/>
    <w:rsid w:val="7F4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710CA5"/>
  <w15:chartTrackingRefBased/>
  <w15:docId w15:val="{849F1411-67EB-4C61-8EC3-18AB148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unhideWhenUsed/>
    <w:rsid w:val="00F524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5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E29D8"/>
  </w:style>
  <w:style w:type="character" w:styleId="CommentReference">
    <w:name w:val="annotation reference"/>
    <w:basedOn w:val="DefaultParagraphFont"/>
    <w:uiPriority w:val="99"/>
    <w:semiHidden/>
    <w:rsid w:val="00F01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32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32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801E29"/>
    <w:rPr>
      <w:sz w:val="24"/>
    </w:rPr>
  </w:style>
  <w:style w:type="character" w:customStyle="1" w:styleId="Menzione1">
    <w:name w:val="Menzione1"/>
    <w:basedOn w:val="DefaultParagraphFont"/>
    <w:uiPriority w:val="99"/>
    <w:unhideWhenUsed/>
    <w:rsid w:val="009B506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609AA"/>
    <w:rPr>
      <w:color w:val="272B3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DEA944F7846C19DEDD6C7BADB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CD9A-E274-4C0F-9840-4CAC697FD4E6}"/>
      </w:docPartPr>
      <w:docPartBody>
        <w:p w:rsidR="00241399" w:rsidRDefault="00DB4728" w:rsidP="00DB4728">
          <w:pPr>
            <w:pStyle w:val="6F5DEA944F7846C19DEDD6C7BADB45F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1AA0565EB6A4F0586EC54B916FD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2EA4-8F43-4C61-86CD-5B73BCC2A4BF}"/>
      </w:docPartPr>
      <w:docPartBody>
        <w:p w:rsidR="00241399" w:rsidRDefault="00DB4728" w:rsidP="00DB4728">
          <w:pPr>
            <w:pStyle w:val="71AA0565EB6A4F0586EC54B916FD5D4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F7E914FE21A4595B472EA8BDF02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4DC-716B-4CE4-8CB8-2A9EF69AC3C0}"/>
      </w:docPartPr>
      <w:docPartBody>
        <w:p w:rsidR="00241399" w:rsidRDefault="00DB4728" w:rsidP="00DB4728">
          <w:pPr>
            <w:pStyle w:val="8F7E914FE21A4595B472EA8BDF026F1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FB2087B94DC413E95B4C3C77BAE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404E-FBC5-43CA-90B6-7A02B231BD51}"/>
      </w:docPartPr>
      <w:docPartBody>
        <w:p w:rsidR="00241399" w:rsidRDefault="00DB4728" w:rsidP="00DB4728">
          <w:pPr>
            <w:pStyle w:val="6FB2087B94DC413E95B4C3C77BAE965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53A46D03EA041988A8468AEE272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0617-4A27-424A-88BB-009968F9F167}"/>
      </w:docPartPr>
      <w:docPartBody>
        <w:p w:rsidR="00241399" w:rsidRDefault="00DB4728" w:rsidP="00DB4728">
          <w:pPr>
            <w:pStyle w:val="853A46D03EA041988A8468AEE2726C9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31298B3D708B4628A7FEF9FA4C6F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37C8-D2F0-4E8E-BC48-0D959FC20337}"/>
      </w:docPartPr>
      <w:docPartBody>
        <w:p w:rsidR="00241399" w:rsidRDefault="00DB4728" w:rsidP="00DB4728">
          <w:pPr>
            <w:pStyle w:val="31298B3D708B4628A7FEF9FA4C6FC9C9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241399"/>
    <w:rsid w:val="00331D2A"/>
    <w:rsid w:val="003C7D0A"/>
    <w:rsid w:val="00492EA7"/>
    <w:rsid w:val="00501C32"/>
    <w:rsid w:val="00577297"/>
    <w:rsid w:val="005E5147"/>
    <w:rsid w:val="00697925"/>
    <w:rsid w:val="006F7DCB"/>
    <w:rsid w:val="007D21F5"/>
    <w:rsid w:val="008333CF"/>
    <w:rsid w:val="008F2536"/>
    <w:rsid w:val="008F43AA"/>
    <w:rsid w:val="00A24A68"/>
    <w:rsid w:val="00A271BA"/>
    <w:rsid w:val="00A70FFF"/>
    <w:rsid w:val="00AA1EC4"/>
    <w:rsid w:val="00AA7C5C"/>
    <w:rsid w:val="00B861F3"/>
    <w:rsid w:val="00B877EC"/>
    <w:rsid w:val="00BF196C"/>
    <w:rsid w:val="00C5339F"/>
    <w:rsid w:val="00CC4FD8"/>
    <w:rsid w:val="00DB4728"/>
    <w:rsid w:val="00E2333C"/>
    <w:rsid w:val="00E924CF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728"/>
    <w:rPr>
      <w:color w:val="808080"/>
    </w:rPr>
  </w:style>
  <w:style w:type="paragraph" w:customStyle="1" w:styleId="6F5DEA944F7846C19DEDD6C7BADB45F5">
    <w:name w:val="6F5DEA944F7846C19DEDD6C7BADB45F5"/>
    <w:rsid w:val="00DB4728"/>
    <w:rPr>
      <w:lang w:val="en-US" w:eastAsia="en-US"/>
    </w:rPr>
  </w:style>
  <w:style w:type="paragraph" w:customStyle="1" w:styleId="71AA0565EB6A4F0586EC54B916FD5D48">
    <w:name w:val="71AA0565EB6A4F0586EC54B916FD5D48"/>
    <w:rsid w:val="00DB4728"/>
    <w:rPr>
      <w:lang w:val="en-US" w:eastAsia="en-US"/>
    </w:rPr>
  </w:style>
  <w:style w:type="paragraph" w:customStyle="1" w:styleId="8F7E914FE21A4595B472EA8BDF026F19">
    <w:name w:val="8F7E914FE21A4595B472EA8BDF026F19"/>
    <w:rsid w:val="00DB4728"/>
    <w:rPr>
      <w:lang w:val="en-US" w:eastAsia="en-US"/>
    </w:rPr>
  </w:style>
  <w:style w:type="paragraph" w:customStyle="1" w:styleId="6FB2087B94DC413E95B4C3C77BAE9656">
    <w:name w:val="6FB2087B94DC413E95B4C3C77BAE9656"/>
    <w:rsid w:val="00DB4728"/>
    <w:rPr>
      <w:lang w:val="en-US" w:eastAsia="en-US"/>
    </w:rPr>
  </w:style>
  <w:style w:type="paragraph" w:customStyle="1" w:styleId="853A46D03EA041988A8468AEE2726C9B">
    <w:name w:val="853A46D03EA041988A8468AEE2726C9B"/>
    <w:rsid w:val="00DB4728"/>
    <w:rPr>
      <w:lang w:val="en-US" w:eastAsia="en-US"/>
    </w:rPr>
  </w:style>
  <w:style w:type="paragraph" w:customStyle="1" w:styleId="31298B3D708B4628A7FEF9FA4C6FC9C9">
    <w:name w:val="31298B3D708B4628A7FEF9FA4C6FC9C9"/>
    <w:rsid w:val="00DB47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C796C-3791-42E1-853D-E2BB4483C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02F12-1BF0-4D6C-88B5-5D27DEFEA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38C25-0ABB-442D-AC79-AD89D35E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BD466-B8FF-4B73-89AA-650C7EA3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3076</CharactersWithSpaces>
  <SharedDoc>false</SharedDoc>
  <HLinks>
    <vt:vector size="48" baseType="variant">
      <vt:variant>
        <vt:i4>3670048</vt:i4>
      </vt:variant>
      <vt:variant>
        <vt:i4>21</vt:i4>
      </vt:variant>
      <vt:variant>
        <vt:i4>0</vt:i4>
      </vt:variant>
      <vt:variant>
        <vt:i4>5</vt:i4>
      </vt:variant>
      <vt:variant>
        <vt:lpwstr>http://www.stellantis.com/</vt:lpwstr>
      </vt:variant>
      <vt:variant>
        <vt:lpwstr/>
      </vt:variant>
      <vt:variant>
        <vt:i4>1966148</vt:i4>
      </vt:variant>
      <vt:variant>
        <vt:i4>18</vt:i4>
      </vt:variant>
      <vt:variant>
        <vt:i4>0</vt:i4>
      </vt:variant>
      <vt:variant>
        <vt:i4>5</vt:i4>
      </vt:variant>
      <vt:variant>
        <vt:lpwstr>https://factorialenergy.com/</vt:lpwstr>
      </vt:variant>
      <vt:variant>
        <vt:lpwstr/>
      </vt:variant>
      <vt:variant>
        <vt:i4>5373978</vt:i4>
      </vt:variant>
      <vt:variant>
        <vt:i4>15</vt:i4>
      </vt:variant>
      <vt:variant>
        <vt:i4>0</vt:i4>
      </vt:variant>
      <vt:variant>
        <vt:i4>5</vt:i4>
      </vt:variant>
      <vt:variant>
        <vt:lpwstr>http://www.flyarcher.com/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https://stellantis.ventures/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https://www.stellantis.com/en/news/press-releases/2022/march/stellantis-ventures-launches-with-300-million-fund-to-propel-innovation-uptake</vt:lpwstr>
      </vt:variant>
      <vt:variant>
        <vt:lpwstr/>
      </vt:variant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https://www.stellantis.com/en/news/press-releases/2021/july/stellantis-announces-launch-of-stellantis-design-studio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https://www.stellantis.com/en/investors/events/strategic-plan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CAROLINE JULIEN - U153336</dc:creator>
  <cp:keywords/>
  <dc:description/>
  <cp:lastModifiedBy>PAUL CRAIG JOHNSTON</cp:lastModifiedBy>
  <cp:revision>4</cp:revision>
  <cp:lastPrinted>2021-10-28T18:12:00Z</cp:lastPrinted>
  <dcterms:created xsi:type="dcterms:W3CDTF">2022-07-18T04:07:00Z</dcterms:created>
  <dcterms:modified xsi:type="dcterms:W3CDTF">2022-07-18T05:00:00Z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