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59B" w14:textId="77777777" w:rsidR="007F4C9B" w:rsidRDefault="007F4C9B" w:rsidP="001E6C1E">
      <w:pPr>
        <w:pStyle w:val="SSubjectBlock"/>
      </w:pPr>
    </w:p>
    <w:bookmarkStart w:id="0" w:name="_Hlk126266308"/>
    <w:p w14:paraId="647DCA6F" w14:textId="77777777" w:rsidR="00513AEB" w:rsidRDefault="0086416D" w:rsidP="001E6C1E">
      <w:pPr>
        <w:pStyle w:val="SSubjectBlock"/>
      </w:pPr>
      <w:r>
        <w:rPr>
          <w:lang w:val="en-US"/>
        </w:rPr>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t xml:space="preserve">Stellantis annuncia la modifica dei </w:t>
      </w:r>
      <w:r w:rsidR="00981760">
        <w:t xml:space="preserve">simboli </w:t>
      </w:r>
      <w:r>
        <w:t xml:space="preserve">di negoziazione </w:t>
      </w:r>
    </w:p>
    <w:p w14:paraId="19DD9302" w14:textId="66D3C01B" w:rsidR="00D5456A" w:rsidRPr="003E727D" w:rsidRDefault="0086416D" w:rsidP="001E6C1E">
      <w:pPr>
        <w:pStyle w:val="SSubjectBlock"/>
      </w:pPr>
      <w:r>
        <w:t>su Euronext</w:t>
      </w:r>
    </w:p>
    <w:p w14:paraId="4154AEFA" w14:textId="2475C6F4" w:rsidR="00B63033" w:rsidRDefault="000F2FE8" w:rsidP="00C52544">
      <w:pPr>
        <w:rPr>
          <w:szCs w:val="24"/>
        </w:rPr>
      </w:pPr>
      <w:r>
        <w:t>AMSTERDAM, 7 febbraio 2023 - A partire da lunedì 13 febbraio 2023, prima dell’apertura dei mercati borsistici,</w:t>
      </w:r>
      <w:r w:rsidRPr="006B03F0">
        <w:t xml:space="preserve"> </w:t>
      </w:r>
      <w:r w:rsidR="00D22388">
        <w:t xml:space="preserve">cambieranno </w:t>
      </w:r>
      <w:r>
        <w:t xml:space="preserve">i </w:t>
      </w:r>
      <w:r w:rsidR="00981760">
        <w:t xml:space="preserve">simboli </w:t>
      </w:r>
      <w:r>
        <w:t xml:space="preserve">di negoziazione delle azioni ordinarie Stellantis quotate su Euronext. Per l’ex Borsa Italiana (MTA) di Milano, il </w:t>
      </w:r>
      <w:r w:rsidR="00981760">
        <w:t xml:space="preserve">simbolo </w:t>
      </w:r>
      <w:r>
        <w:t>diventerà “STLAM”. Per il listino Euronext Paris di Parigi, diventerà “STLAP”.</w:t>
      </w:r>
    </w:p>
    <w:p w14:paraId="70D0F290" w14:textId="1D02948D" w:rsidR="001F6B51" w:rsidRDefault="001F6B51" w:rsidP="00C52544">
      <w:pPr>
        <w:rPr>
          <w:szCs w:val="24"/>
        </w:rPr>
      </w:pPr>
      <w:r>
        <w:t xml:space="preserve">A seguito della migrazione dei mercati della Borsa Italiana sulla piattaforma di negoziazione Euronext, è stato necessario creare due </w:t>
      </w:r>
      <w:r w:rsidR="00981760">
        <w:t xml:space="preserve">simboli </w:t>
      </w:r>
      <w:r>
        <w:t xml:space="preserve">di negoziazione distinti poiché i due </w:t>
      </w:r>
      <w:r w:rsidR="00645715" w:rsidRPr="00645715">
        <w:t>portafogli ordini</w:t>
      </w:r>
      <w:r>
        <w:t xml:space="preserve"> saranno ora negoziati nello stesso ambiente.</w:t>
      </w:r>
    </w:p>
    <w:p w14:paraId="7085C432" w14:textId="66333945" w:rsidR="00F5685A" w:rsidRPr="00A82C90" w:rsidRDefault="00F5685A" w:rsidP="00C52544">
      <w:pPr>
        <w:rPr>
          <w:rFonts w:eastAsia="Encode Sans" w:cs="Encode Sans"/>
          <w:szCs w:val="24"/>
        </w:rPr>
      </w:pPr>
      <w:r>
        <w:t xml:space="preserve">Il </w:t>
      </w:r>
      <w:r w:rsidR="00981760">
        <w:t xml:space="preserve">simbolo </w:t>
      </w:r>
      <w:r>
        <w:t>di negoziazione “STLA” per la Borsa di New York resterà invariato.</w:t>
      </w:r>
    </w:p>
    <w:bookmarkEnd w:id="0"/>
    <w:p w14:paraId="08794850" w14:textId="77777777" w:rsidR="007E72E8" w:rsidRDefault="007E72E8" w:rsidP="007E72E8">
      <w:pPr>
        <w:pStyle w:val="SDatePlace"/>
        <w:jc w:val="center"/>
      </w:pPr>
      <w:r>
        <w:t>###</w:t>
      </w:r>
    </w:p>
    <w:p w14:paraId="71338CF7" w14:textId="77777777" w:rsidR="000C24E1" w:rsidRDefault="000C24E1" w:rsidP="000F2FE8">
      <w:pPr>
        <w:pStyle w:val="SDatePlace"/>
        <w:rPr>
          <w:b/>
          <w:color w:val="243782" w:themeColor="accent1"/>
          <w:sz w:val="22"/>
        </w:rPr>
      </w:pPr>
    </w:p>
    <w:p w14:paraId="4B74147A" w14:textId="77777777" w:rsidR="00B96799" w:rsidRPr="007819D6" w:rsidRDefault="00B96799" w:rsidP="000F2FE8">
      <w:pPr>
        <w:pStyle w:val="SDatePlace"/>
        <w:rPr>
          <w:b/>
          <w:color w:val="243782" w:themeColor="accent1"/>
          <w:sz w:val="22"/>
        </w:rPr>
      </w:pPr>
      <w:r>
        <w:rPr>
          <w:b/>
          <w:color w:val="243782" w:themeColor="accent1"/>
          <w:sz w:val="22"/>
        </w:rPr>
        <w:t>Stellantis</w:t>
      </w:r>
    </w:p>
    <w:p w14:paraId="3F427392" w14:textId="77777777" w:rsidR="007819D6" w:rsidRPr="007819D6" w:rsidRDefault="007819D6" w:rsidP="007819D6">
      <w:pPr>
        <w:rPr>
          <w:rFonts w:eastAsia="Encode Sans" w:cs="Encode Sans"/>
          <w:i/>
          <w:color w:val="222222"/>
          <w:sz w:val="22"/>
          <w:szCs w:val="24"/>
          <w:highlight w:val="white"/>
        </w:rPr>
      </w:pPr>
      <w:r>
        <w:rPr>
          <w:i/>
          <w:color w:val="222222"/>
          <w:sz w:val="22"/>
          <w:highlight w:val="white"/>
        </w:rPr>
        <w:t>Stellantis N.V. (NYSE / MTA / Euronext Parigi: STLA) è leader a livello mondiale nella produzione di veicoli e fornitore di mobilità</w:t>
      </w:r>
      <w:r>
        <w:rPr>
          <w:i/>
          <w:color w:val="222222"/>
          <w:sz w:val="22"/>
        </w:rPr>
        <w:t xml:space="preserve">. I suoi </w:t>
      </w:r>
      <w:r>
        <w:rPr>
          <w:i/>
          <w:color w:val="222222"/>
          <w:sz w:val="22"/>
          <w:highlight w:val="white"/>
        </w:rPr>
        <w:t>brand iconici e storici incarnano la passione dei fondatori visionari e dei clienti di oggi nei loro prodotti e servizi innovativi, tra cui Abarth, Alfa Romeo, Chrysler, Citroën, Dodge, DS Automobiles, Fiat, Jeep</w:t>
      </w:r>
      <w:r>
        <w:rPr>
          <w:i/>
          <w:color w:val="222222"/>
          <w:sz w:val="22"/>
          <w:highlight w:val="white"/>
          <w:vertAlign w:val="subscript"/>
        </w:rPr>
        <w:t>®</w:t>
      </w:r>
      <w:r>
        <w:rPr>
          <w:i/>
          <w:color w:val="222222"/>
          <w:sz w:val="22"/>
          <w:highlight w:val="white"/>
        </w:rPr>
        <w:t xml:space="preserve">, Lancia, Maserati, Opel, Peugeot, Ram, Vauxhall, Free2move e Leasys. Grazie alla diversità che ci alimenta, guidiamo il modo in cui il mondo si muove, aspirando a diventare la migliore mobility tech company sostenibile, non la più grande, creando al contempo valore aggiunto per tutti gli stakeholder nonché per le community in cui opera. Per maggiori informazioni, visitare </w:t>
      </w:r>
      <w:r>
        <w:rPr>
          <w:i/>
          <w:color w:val="243782" w:themeColor="accent1"/>
          <w:sz w:val="22"/>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r>
              <w:rPr>
                <w:noProof/>
                <w:color w:val="243782" w:themeColor="text2"/>
                <w:sz w:val="22"/>
                <w:lang w:val="en-US"/>
              </w:rPr>
              <w:lastRenderedPageBreak/>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Pr>
                <w:noProof/>
                <w:color w:val="243782" w:themeColor="text2"/>
                <w:sz w:val="22"/>
                <w:lang w:val="en-US"/>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Pr>
                <w:noProof/>
                <w:color w:val="243782" w:themeColor="text2"/>
                <w:sz w:val="22"/>
                <w:lang w:val="en-US"/>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Pr>
                <w:noProof/>
                <w:color w:val="243782" w:themeColor="text2"/>
                <w:sz w:val="22"/>
                <w:lang w:val="en-US"/>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r>
      <w:tr w:rsidR="001E6C1E" w:rsidRPr="00977537"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Pr>
                <w:noProof/>
                <w:lang w:val="en-US"/>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1" w:name="_Hlk61784883"/>
            <w:r>
              <w:t>Per maggiori informazioni, contattare:</w:t>
            </w:r>
          </w:p>
          <w:bookmarkStart w:id="2" w:name="_Hlk97712922" w:displacedByCustomXml="next"/>
          <w:sdt>
            <w:sdtPr>
              <w:rPr>
                <w:sz w:val="20"/>
              </w:rPr>
              <w:id w:val="143632974"/>
              <w:placeholder>
                <w:docPart w:val="E13664CCD2AD4979B4C83BA5335883C9"/>
              </w:placeholder>
            </w:sdtPr>
            <w:sdtEndPr/>
            <w:sdtContent>
              <w:p w14:paraId="0A2AC9C4" w14:textId="77777777" w:rsidR="00FE7FA9" w:rsidRPr="00977537" w:rsidRDefault="006B03F0" w:rsidP="00FE7FA9">
                <w:pPr>
                  <w:pStyle w:val="SContact-Sendersinfo"/>
                </w:pPr>
                <w:sdt>
                  <w:sdtPr>
                    <w:rPr>
                      <w:sz w:val="20"/>
                      <w:szCs w:val="20"/>
                    </w:rPr>
                    <w:id w:val="-1719962335"/>
                    <w:placeholder>
                      <w:docPart w:val="B9277BC0B15E4B79AE7945F7C624CE25"/>
                    </w:placeholder>
                  </w:sdtPr>
                  <w:sdtEndPr/>
                  <w:sdtContent>
                    <w:r w:rsidR="00546209">
                      <w:rPr>
                        <w:sz w:val="20"/>
                      </w:rPr>
                      <w:t xml:space="preserve">Fernão </w:t>
                    </w:r>
                    <w:sdt>
                      <w:sdtPr>
                        <w:rPr>
                          <w:sz w:val="20"/>
                          <w:szCs w:val="20"/>
                        </w:rPr>
                        <w:id w:val="743996128"/>
                        <w:placeholder>
                          <w:docPart w:val="1DCAEABB28964B54A3E1E1C601EAF8CA"/>
                        </w:placeholder>
                      </w:sdtPr>
                      <w:sdtEndPr/>
                      <w:sdtContent>
                        <w:sdt>
                          <w:sdtPr>
                            <w:rPr>
                              <w:sz w:val="20"/>
                              <w:szCs w:val="20"/>
                            </w:rPr>
                            <w:id w:val="1175080926"/>
                            <w:placeholder>
                              <w:docPart w:val="BFCEA3D012E8484C910784CA596FFF9D"/>
                            </w:placeholder>
                          </w:sdtPr>
                          <w:sdtEndPr/>
                          <w:sdtContent>
                            <w:r w:rsidR="00546209">
                              <w:rPr>
                                <w:sz w:val="20"/>
                              </w:rPr>
                              <w:t>SILVEIRA</w:t>
                            </w:r>
                          </w:sdtContent>
                        </w:sdt>
                      </w:sdtContent>
                    </w:sdt>
                    <w:r w:rsidR="00546209">
                      <w:rPr>
                        <w:sz w:val="20"/>
                      </w:rPr>
                      <w:t xml:space="preserve"> </w:t>
                    </w:r>
                    <w:sdt>
                      <w:sdtPr>
                        <w:rPr>
                          <w:rFonts w:ascii="Encode Sans ExpandedLight" w:hAnsi="Encode Sans ExpandedLight"/>
                          <w:sz w:val="20"/>
                          <w:szCs w:val="20"/>
                        </w:rPr>
                        <w:id w:val="983514247"/>
                        <w:placeholder>
                          <w:docPart w:val="9A5E45F05C364957A6B992BFAC604BCA"/>
                        </w:placeholder>
                      </w:sdtPr>
                      <w:sdtEndPr/>
                      <w:sdtContent>
                        <w:r w:rsidR="00546209">
                          <w:rPr>
                            <w:rFonts w:ascii="Encode Sans ExpandedLight" w:hAnsi="Encode Sans ExpandedLight"/>
                            <w:sz w:val="20"/>
                          </w:rPr>
                          <w:t>+31 6 43 25 43 41 – fernao.silveira@stellantis.com</w:t>
                        </w:r>
                      </w:sdtContent>
                    </w:sdt>
                  </w:sdtContent>
                </w:sdt>
              </w:p>
            </w:sdtContent>
          </w:sdt>
          <w:bookmarkEnd w:id="2"/>
          <w:p w14:paraId="6B052661" w14:textId="50BF784C" w:rsidR="001E6C1E" w:rsidRPr="00D1177D" w:rsidRDefault="005E7E50" w:rsidP="000F2FE8">
            <w:pPr>
              <w:pStyle w:val="SFooter-Emailwebsite"/>
            </w:pPr>
            <w:r>
              <w:fldChar w:fldCharType="begin"/>
            </w:r>
            <w:r w:rsidRPr="00D1177D">
              <w:instrText xml:space="preserve"> HYPERLINK "mailto:communications@stellantis.com" </w:instrText>
            </w:r>
            <w:r>
              <w:fldChar w:fldCharType="separate"/>
            </w:r>
            <w:r>
              <w:rPr>
                <w:rStyle w:val="Hyperlink"/>
              </w:rPr>
              <w:t>communications@stellantis.com</w:t>
            </w:r>
            <w:r>
              <w:rPr>
                <w:rStyle w:val="Hyperlink"/>
              </w:rPr>
              <w:fldChar w:fldCharType="end"/>
            </w:r>
            <w:r>
              <w:br/>
              <w:t>www.stellantis.com</w:t>
            </w:r>
            <w:bookmarkEnd w:id="1"/>
          </w:p>
        </w:tc>
      </w:tr>
    </w:tbl>
    <w:p w14:paraId="335797CE" w14:textId="77777777" w:rsidR="00D814DF" w:rsidRPr="00D1177D" w:rsidRDefault="00D814DF">
      <w:pPr>
        <w:spacing w:after="0"/>
        <w:jc w:val="left"/>
      </w:pPr>
    </w:p>
    <w:sectPr w:rsidR="00D814DF" w:rsidRPr="00D1177D" w:rsidSect="005D2EA9">
      <w:footerReference w:type="default" r:id="rId12"/>
      <w:headerReference w:type="first" r:id="rId1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1F62" w14:textId="77777777" w:rsidR="00D019C4" w:rsidRDefault="00D019C4" w:rsidP="008D3E4C">
      <w:r>
        <w:separator/>
      </w:r>
    </w:p>
  </w:endnote>
  <w:endnote w:type="continuationSeparator" w:id="0">
    <w:p w14:paraId="669B2321" w14:textId="77777777" w:rsidR="00D019C4" w:rsidRDefault="00D019C4"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7ACA97A-DDC8-45F7-ADAC-5F6B12C22E8F}"/>
    <w:embedBold r:id="rId2" w:fontKey="{14CAE8D5-FAE2-41B0-8B55-BB87588B1593}"/>
    <w:embedItalic r:id="rId3" w:fontKey="{1A490CFB-81FB-448F-A48F-B57E88DD6908}"/>
  </w:font>
  <w:font w:name="Encode Sans ExpandedSemiBold">
    <w:panose1 w:val="00000000000000000000"/>
    <w:charset w:val="00"/>
    <w:family w:val="auto"/>
    <w:pitch w:val="variable"/>
    <w:sig w:usb0="A00000FF" w:usb1="4000207B" w:usb2="00000000" w:usb3="00000000" w:csb0="00000193" w:csb1="00000000"/>
    <w:embedRegular r:id="rId4" w:fontKey="{1B4624F9-D032-41B2-A482-01968FAEF783}"/>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28F9"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D22388">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96BC" w14:textId="77777777" w:rsidR="00D019C4" w:rsidRDefault="00D019C4" w:rsidP="008D3E4C">
      <w:r>
        <w:separator/>
      </w:r>
    </w:p>
  </w:footnote>
  <w:footnote w:type="continuationSeparator" w:id="0">
    <w:p w14:paraId="62549FDC" w14:textId="77777777" w:rsidR="00D019C4" w:rsidRDefault="00D019C4"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76B7CFDE" wp14:editId="35A6CBB8">
              <wp:simplePos x="0" y="0"/>
              <wp:positionH relativeFrom="page">
                <wp:posOffset>447675</wp:posOffset>
              </wp:positionH>
              <wp:positionV relativeFrom="page">
                <wp:posOffset>-23495</wp:posOffset>
              </wp:positionV>
              <wp:extent cx="269875" cy="252412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2412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B7CFDE" id="Groupe 29" o:spid="_x0000_s1026" style="position:absolute;margin-left:35.25pt;margin-top:-1.85pt;width:21.25pt;height:198.7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SVeA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Pr>
        <w:noProof/>
        <w:lang w:val="en-US"/>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21C51"/>
    <w:rsid w:val="00023056"/>
    <w:rsid w:val="00032509"/>
    <w:rsid w:val="00055F10"/>
    <w:rsid w:val="0006020F"/>
    <w:rsid w:val="00074112"/>
    <w:rsid w:val="00087566"/>
    <w:rsid w:val="000B6E83"/>
    <w:rsid w:val="000C24E1"/>
    <w:rsid w:val="000F2FE8"/>
    <w:rsid w:val="00126E5A"/>
    <w:rsid w:val="00140A24"/>
    <w:rsid w:val="00150AD4"/>
    <w:rsid w:val="0015732F"/>
    <w:rsid w:val="00195CBD"/>
    <w:rsid w:val="001B0085"/>
    <w:rsid w:val="001B591C"/>
    <w:rsid w:val="001C0FF2"/>
    <w:rsid w:val="001D168B"/>
    <w:rsid w:val="001D6022"/>
    <w:rsid w:val="001E0AC3"/>
    <w:rsid w:val="001E5F48"/>
    <w:rsid w:val="001E6C1E"/>
    <w:rsid w:val="001F4703"/>
    <w:rsid w:val="001F6B51"/>
    <w:rsid w:val="00201B8F"/>
    <w:rsid w:val="00214443"/>
    <w:rsid w:val="0022588D"/>
    <w:rsid w:val="0023542B"/>
    <w:rsid w:val="00237EBF"/>
    <w:rsid w:val="00242220"/>
    <w:rsid w:val="00253AD7"/>
    <w:rsid w:val="00257500"/>
    <w:rsid w:val="00271869"/>
    <w:rsid w:val="002836DD"/>
    <w:rsid w:val="00293E0C"/>
    <w:rsid w:val="002A73B3"/>
    <w:rsid w:val="002C508D"/>
    <w:rsid w:val="002F705B"/>
    <w:rsid w:val="00322BCE"/>
    <w:rsid w:val="00352C28"/>
    <w:rsid w:val="0036683D"/>
    <w:rsid w:val="00385D53"/>
    <w:rsid w:val="003864AD"/>
    <w:rsid w:val="003D0000"/>
    <w:rsid w:val="003E68CC"/>
    <w:rsid w:val="003E727D"/>
    <w:rsid w:val="003F6AD7"/>
    <w:rsid w:val="004022B4"/>
    <w:rsid w:val="00425677"/>
    <w:rsid w:val="00427ABE"/>
    <w:rsid w:val="00433EDD"/>
    <w:rsid w:val="00435A04"/>
    <w:rsid w:val="0044219E"/>
    <w:rsid w:val="004502CD"/>
    <w:rsid w:val="0045216F"/>
    <w:rsid w:val="004532D9"/>
    <w:rsid w:val="00464B4C"/>
    <w:rsid w:val="00484232"/>
    <w:rsid w:val="004D61EA"/>
    <w:rsid w:val="004F7D4E"/>
    <w:rsid w:val="00501A19"/>
    <w:rsid w:val="00513AEB"/>
    <w:rsid w:val="0051589C"/>
    <w:rsid w:val="00525E93"/>
    <w:rsid w:val="00544345"/>
    <w:rsid w:val="00546209"/>
    <w:rsid w:val="00546DF7"/>
    <w:rsid w:val="0055479C"/>
    <w:rsid w:val="00562D3D"/>
    <w:rsid w:val="00581D2D"/>
    <w:rsid w:val="00590D1A"/>
    <w:rsid w:val="0059213B"/>
    <w:rsid w:val="005B024F"/>
    <w:rsid w:val="005C775F"/>
    <w:rsid w:val="005D1D6D"/>
    <w:rsid w:val="005D2EA9"/>
    <w:rsid w:val="005E7E50"/>
    <w:rsid w:val="005F2120"/>
    <w:rsid w:val="0061682B"/>
    <w:rsid w:val="00645715"/>
    <w:rsid w:val="00646166"/>
    <w:rsid w:val="00655A10"/>
    <w:rsid w:val="00666A99"/>
    <w:rsid w:val="00682310"/>
    <w:rsid w:val="006B03F0"/>
    <w:rsid w:val="006B5C7E"/>
    <w:rsid w:val="006E27BF"/>
    <w:rsid w:val="006F2BCB"/>
    <w:rsid w:val="00700983"/>
    <w:rsid w:val="00725131"/>
    <w:rsid w:val="00753A05"/>
    <w:rsid w:val="00770627"/>
    <w:rsid w:val="007819D6"/>
    <w:rsid w:val="007A46E2"/>
    <w:rsid w:val="007B6150"/>
    <w:rsid w:val="007E317D"/>
    <w:rsid w:val="007E72E8"/>
    <w:rsid w:val="007F4C9B"/>
    <w:rsid w:val="0080313B"/>
    <w:rsid w:val="00805FAA"/>
    <w:rsid w:val="008124BD"/>
    <w:rsid w:val="00815B14"/>
    <w:rsid w:val="00844956"/>
    <w:rsid w:val="0086416D"/>
    <w:rsid w:val="00877117"/>
    <w:rsid w:val="008974FB"/>
    <w:rsid w:val="008B18D5"/>
    <w:rsid w:val="008B4CD5"/>
    <w:rsid w:val="008B718E"/>
    <w:rsid w:val="008C6A96"/>
    <w:rsid w:val="008D3E4C"/>
    <w:rsid w:val="008F0F07"/>
    <w:rsid w:val="008F2A13"/>
    <w:rsid w:val="00925C7D"/>
    <w:rsid w:val="00937AAD"/>
    <w:rsid w:val="00977537"/>
    <w:rsid w:val="00981760"/>
    <w:rsid w:val="00992BE1"/>
    <w:rsid w:val="00994391"/>
    <w:rsid w:val="009968C5"/>
    <w:rsid w:val="009A12F3"/>
    <w:rsid w:val="009A23AB"/>
    <w:rsid w:val="009B432A"/>
    <w:rsid w:val="009C33F1"/>
    <w:rsid w:val="009D180E"/>
    <w:rsid w:val="009D5F52"/>
    <w:rsid w:val="009D79F4"/>
    <w:rsid w:val="00A00B9C"/>
    <w:rsid w:val="00A0245A"/>
    <w:rsid w:val="00A2101C"/>
    <w:rsid w:val="00A33E8D"/>
    <w:rsid w:val="00A42BA7"/>
    <w:rsid w:val="00A748DE"/>
    <w:rsid w:val="00A82C90"/>
    <w:rsid w:val="00A87390"/>
    <w:rsid w:val="00AB1121"/>
    <w:rsid w:val="00AF79B8"/>
    <w:rsid w:val="00B177DF"/>
    <w:rsid w:val="00B32F4C"/>
    <w:rsid w:val="00B63033"/>
    <w:rsid w:val="00B64F18"/>
    <w:rsid w:val="00B705E2"/>
    <w:rsid w:val="00B92FB1"/>
    <w:rsid w:val="00B96799"/>
    <w:rsid w:val="00BF5165"/>
    <w:rsid w:val="00C0321D"/>
    <w:rsid w:val="00C040FE"/>
    <w:rsid w:val="00C10E75"/>
    <w:rsid w:val="00C21B90"/>
    <w:rsid w:val="00C31F14"/>
    <w:rsid w:val="00C363C0"/>
    <w:rsid w:val="00C52544"/>
    <w:rsid w:val="00C60A64"/>
    <w:rsid w:val="00C814CD"/>
    <w:rsid w:val="00C97693"/>
    <w:rsid w:val="00CF3870"/>
    <w:rsid w:val="00D00F9C"/>
    <w:rsid w:val="00D019C4"/>
    <w:rsid w:val="00D0485C"/>
    <w:rsid w:val="00D1177D"/>
    <w:rsid w:val="00D136C8"/>
    <w:rsid w:val="00D22388"/>
    <w:rsid w:val="00D239E7"/>
    <w:rsid w:val="00D265D9"/>
    <w:rsid w:val="00D43A60"/>
    <w:rsid w:val="00D5456A"/>
    <w:rsid w:val="00D54C2A"/>
    <w:rsid w:val="00D76779"/>
    <w:rsid w:val="00D814DF"/>
    <w:rsid w:val="00D82E59"/>
    <w:rsid w:val="00DA27E1"/>
    <w:rsid w:val="00DA2CDE"/>
    <w:rsid w:val="00DC18C2"/>
    <w:rsid w:val="00DE72B9"/>
    <w:rsid w:val="00DF5711"/>
    <w:rsid w:val="00E014CA"/>
    <w:rsid w:val="00E35DF9"/>
    <w:rsid w:val="00E45FDD"/>
    <w:rsid w:val="00E53F39"/>
    <w:rsid w:val="00E6144F"/>
    <w:rsid w:val="00E636E5"/>
    <w:rsid w:val="00E73507"/>
    <w:rsid w:val="00E8163B"/>
    <w:rsid w:val="00E82EAD"/>
    <w:rsid w:val="00E90B5F"/>
    <w:rsid w:val="00E93724"/>
    <w:rsid w:val="00E953BE"/>
    <w:rsid w:val="00EF0F21"/>
    <w:rsid w:val="00EF16D8"/>
    <w:rsid w:val="00F40E56"/>
    <w:rsid w:val="00F5284E"/>
    <w:rsid w:val="00F5685A"/>
    <w:rsid w:val="00F663F7"/>
    <w:rsid w:val="00F66CF5"/>
    <w:rsid w:val="00F7137E"/>
    <w:rsid w:val="00F74D4F"/>
    <w:rsid w:val="00F7559B"/>
    <w:rsid w:val="00F90273"/>
    <w:rsid w:val="00F90CCA"/>
    <w:rsid w:val="00F92EBF"/>
    <w:rsid w:val="00FD1F15"/>
    <w:rsid w:val="00FD6CFC"/>
    <w:rsid w:val="00FD7FB6"/>
    <w:rsid w:val="00FE52CB"/>
    <w:rsid w:val="00FE7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Revision">
    <w:name w:val="Revision"/>
    <w:hidden/>
    <w:uiPriority w:val="99"/>
    <w:semiHidden/>
    <w:rsid w:val="00E6144F"/>
    <w:rPr>
      <w:sz w:val="24"/>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it-IT"/>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17027B"/>
    <w:rsid w:val="00286664"/>
    <w:rsid w:val="002C0D46"/>
    <w:rsid w:val="002E5869"/>
    <w:rsid w:val="00303A22"/>
    <w:rsid w:val="00312839"/>
    <w:rsid w:val="0035789C"/>
    <w:rsid w:val="004117DE"/>
    <w:rsid w:val="00446CA8"/>
    <w:rsid w:val="00556BF1"/>
    <w:rsid w:val="0059417C"/>
    <w:rsid w:val="006222F3"/>
    <w:rsid w:val="007063D6"/>
    <w:rsid w:val="00712010"/>
    <w:rsid w:val="007814A7"/>
    <w:rsid w:val="00787479"/>
    <w:rsid w:val="00896646"/>
    <w:rsid w:val="008B4D03"/>
    <w:rsid w:val="008B5A87"/>
    <w:rsid w:val="00901F4B"/>
    <w:rsid w:val="00904AA3"/>
    <w:rsid w:val="009139EA"/>
    <w:rsid w:val="00957318"/>
    <w:rsid w:val="00966E45"/>
    <w:rsid w:val="009C4A50"/>
    <w:rsid w:val="00A00D69"/>
    <w:rsid w:val="00A90464"/>
    <w:rsid w:val="00AE318E"/>
    <w:rsid w:val="00B328E2"/>
    <w:rsid w:val="00C12EF2"/>
    <w:rsid w:val="00CE7CAF"/>
    <w:rsid w:val="00CF4DDB"/>
    <w:rsid w:val="00CF7107"/>
    <w:rsid w:val="00E20551"/>
    <w:rsid w:val="00E7553B"/>
    <w:rsid w:val="00EB4E0A"/>
    <w:rsid w:val="00EC2C2D"/>
    <w:rsid w:val="00ED39D5"/>
    <w:rsid w:val="00F5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AA3"/>
    <w:rPr>
      <w:color w:val="808080"/>
    </w:rPr>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8CAEF-FF91-4896-9B2C-4C444F71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306</TotalTime>
  <Pages>2</Pages>
  <Words>264</Words>
  <Characters>1509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10</cp:revision>
  <cp:lastPrinted>2021-12-06T22:23:00Z</cp:lastPrinted>
  <dcterms:created xsi:type="dcterms:W3CDTF">2023-02-06T09:34:00Z</dcterms:created>
  <dcterms:modified xsi:type="dcterms:W3CDTF">2023-02-07T06:05:00Z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